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79748" w14:textId="77777777" w:rsidR="004A6064" w:rsidRPr="004D584B" w:rsidRDefault="004A6064" w:rsidP="006607A2">
      <w:pPr>
        <w:jc w:val="center"/>
        <w:rPr>
          <w:rFonts w:ascii="Beausite S Classic App" w:hAnsi="Beausite S Classic App" w:cstheme="minorHAnsi"/>
        </w:rPr>
      </w:pPr>
      <w:bookmarkStart w:id="0" w:name="_Hlk526423193"/>
      <w:bookmarkStart w:id="1" w:name="_Hlk526424149"/>
      <w:r w:rsidRPr="004D584B">
        <w:rPr>
          <w:rFonts w:ascii="Beausite S Classic App" w:hAnsi="Beausite S Classic App" w:cstheme="minorHAnsi"/>
          <w:b/>
          <w:iCs/>
          <w:lang w:eastAsia="ar-SA"/>
        </w:rPr>
        <w:t>UMOWA</w:t>
      </w:r>
      <w:r w:rsidR="00F32A03" w:rsidRPr="004D584B">
        <w:rPr>
          <w:rFonts w:ascii="Beausite S Classic App" w:hAnsi="Beausite S Classic App" w:cstheme="minorHAnsi"/>
          <w:b/>
          <w:iCs/>
          <w:lang w:eastAsia="ar-SA"/>
        </w:rPr>
        <w:t xml:space="preserve"> </w:t>
      </w:r>
      <w:r w:rsidR="00F32A03" w:rsidRPr="004D584B">
        <w:rPr>
          <w:rFonts w:ascii="Beausite S Classic App" w:hAnsi="Beausite S Classic App" w:cstheme="minorHAnsi"/>
          <w:b/>
          <w:iCs/>
          <w:color w:val="EE0000"/>
          <w:lang w:eastAsia="ar-SA"/>
        </w:rPr>
        <w:t>WZÓR</w:t>
      </w:r>
    </w:p>
    <w:bookmarkEnd w:id="0"/>
    <w:p w14:paraId="655366DE" w14:textId="77777777" w:rsidR="004A6064" w:rsidRPr="004D584B" w:rsidRDefault="004A6064" w:rsidP="006607A2">
      <w:pPr>
        <w:autoSpaceDE w:val="0"/>
        <w:rPr>
          <w:rFonts w:ascii="Beausite S Classic App" w:eastAsia="Calibri" w:hAnsi="Beausite S Classic App" w:cstheme="minorHAnsi"/>
          <w:b/>
          <w:bCs/>
          <w:lang w:eastAsia="ar-SA"/>
        </w:rPr>
      </w:pPr>
    </w:p>
    <w:p w14:paraId="4B9E37F3" w14:textId="77777777" w:rsidR="004A6064" w:rsidRPr="004D584B" w:rsidRDefault="004A6064" w:rsidP="006607A2">
      <w:pPr>
        <w:tabs>
          <w:tab w:val="left" w:pos="6840"/>
        </w:tabs>
        <w:rPr>
          <w:rFonts w:ascii="Beausite S Classic App" w:eastAsia="Calibri" w:hAnsi="Beausite S Classic App" w:cstheme="minorHAnsi"/>
          <w:lang w:eastAsia="ar-SA"/>
        </w:rPr>
      </w:pPr>
      <w:bookmarkStart w:id="2" w:name="_Hlk526423230"/>
      <w:r w:rsidRPr="004D584B">
        <w:rPr>
          <w:rFonts w:ascii="Beausite S Classic App" w:eastAsia="Calibri" w:hAnsi="Beausite S Classic App" w:cstheme="minorHAnsi"/>
          <w:lang w:eastAsia="ar-SA"/>
        </w:rPr>
        <w:t>zawarta w dniu ……………………………. 20</w:t>
      </w:r>
      <w:r w:rsidR="001562AD" w:rsidRPr="004D584B">
        <w:rPr>
          <w:rFonts w:ascii="Beausite S Classic App" w:eastAsia="Calibri" w:hAnsi="Beausite S Classic App" w:cstheme="minorHAnsi"/>
          <w:lang w:eastAsia="ar-SA"/>
        </w:rPr>
        <w:t>2</w:t>
      </w:r>
      <w:r w:rsidR="00AB7BEF" w:rsidRPr="004D584B">
        <w:rPr>
          <w:rFonts w:ascii="Beausite S Classic App" w:eastAsia="Calibri" w:hAnsi="Beausite S Classic App" w:cstheme="minorHAnsi"/>
          <w:lang w:eastAsia="ar-SA"/>
        </w:rPr>
        <w:t>6</w:t>
      </w:r>
      <w:r w:rsidRPr="004D584B">
        <w:rPr>
          <w:rFonts w:ascii="Beausite S Classic App" w:eastAsia="Calibri" w:hAnsi="Beausite S Classic App" w:cstheme="minorHAnsi"/>
          <w:lang w:eastAsia="ar-SA"/>
        </w:rPr>
        <w:t xml:space="preserve"> r. w Sopocie pomiędzy </w:t>
      </w:r>
      <w:r w:rsidRPr="004D584B">
        <w:rPr>
          <w:rFonts w:ascii="Beausite S Classic App" w:eastAsia="Calibri" w:hAnsi="Beausite S Classic App" w:cstheme="minorHAnsi"/>
          <w:lang w:eastAsia="ar-SA"/>
        </w:rPr>
        <w:tab/>
      </w:r>
    </w:p>
    <w:p w14:paraId="0FD5554C" w14:textId="77777777" w:rsidR="004A6064" w:rsidRPr="004D584B" w:rsidRDefault="004A6064" w:rsidP="006607A2">
      <w:pPr>
        <w:rPr>
          <w:rFonts w:ascii="Beausite S Classic App" w:eastAsia="Calibri" w:hAnsi="Beausite S Classic App" w:cstheme="minorHAnsi"/>
          <w:lang w:eastAsia="ar-SA"/>
        </w:rPr>
      </w:pPr>
    </w:p>
    <w:p w14:paraId="06360D4B" w14:textId="77777777" w:rsidR="004A6064" w:rsidRPr="004D584B" w:rsidRDefault="004A6064" w:rsidP="006607A2">
      <w:pPr>
        <w:jc w:val="both"/>
        <w:rPr>
          <w:rFonts w:ascii="Beausite S Classic App" w:eastAsia="Calibri" w:hAnsi="Beausite S Classic App" w:cstheme="minorHAnsi"/>
          <w:b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lang w:eastAsia="ar-SA"/>
        </w:rPr>
        <w:t xml:space="preserve">Gminą Miasta Sopotu, </w:t>
      </w:r>
      <w:r w:rsidRPr="004D584B">
        <w:rPr>
          <w:rFonts w:ascii="Beausite S Classic App" w:eastAsia="Calibri" w:hAnsi="Beausite S Classic App" w:cstheme="minorHAnsi"/>
          <w:lang w:eastAsia="ar-SA"/>
        </w:rPr>
        <w:t>z siedzibą przy ul.</w:t>
      </w:r>
      <w:r w:rsidRPr="004D584B">
        <w:rPr>
          <w:rFonts w:ascii="Beausite S Classic App" w:eastAsia="Calibri" w:hAnsi="Beausite S Classic App" w:cstheme="minorHAnsi"/>
          <w:b/>
          <w:lang w:eastAsia="ar-SA"/>
        </w:rPr>
        <w:t xml:space="preserve"> </w:t>
      </w:r>
      <w:r w:rsidRPr="004D584B">
        <w:rPr>
          <w:rFonts w:ascii="Beausite S Classic App" w:eastAsia="Calibri" w:hAnsi="Beausite S Classic App" w:cstheme="minorHAnsi"/>
          <w:lang w:eastAsia="ar-SA"/>
        </w:rPr>
        <w:t>Kościuszki 25/27, 81-704 SOPOT</w:t>
      </w:r>
      <w:r w:rsidRPr="004D584B">
        <w:rPr>
          <w:rFonts w:ascii="Beausite S Classic App" w:eastAsia="Calibri" w:hAnsi="Beausite S Classic App" w:cstheme="minorHAnsi"/>
          <w:b/>
          <w:lang w:eastAsia="ar-SA"/>
        </w:rPr>
        <w:t xml:space="preserve"> </w:t>
      </w:r>
    </w:p>
    <w:p w14:paraId="62A8B110" w14:textId="77777777" w:rsidR="004A6064" w:rsidRPr="004D584B" w:rsidRDefault="004A6064" w:rsidP="006607A2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8673"/>
        </w:tabs>
        <w:jc w:val="both"/>
        <w:rPr>
          <w:rFonts w:ascii="Beausite S Classic App" w:eastAsia="Calibri" w:hAnsi="Beausite S Classic App" w:cstheme="minorHAnsi"/>
          <w:lang w:val="x-none" w:eastAsia="ar-SA"/>
        </w:rPr>
      </w:pPr>
      <w:r w:rsidRPr="004D584B">
        <w:rPr>
          <w:rFonts w:ascii="Beausite S Classic App" w:eastAsia="Calibri" w:hAnsi="Beausite S Classic App" w:cstheme="minorHAnsi"/>
          <w:lang w:eastAsia="ar-SA"/>
        </w:rPr>
        <w:t>NIP: 585-14-11-941</w:t>
      </w:r>
      <w:r w:rsidRPr="004D584B">
        <w:rPr>
          <w:rFonts w:ascii="Beausite S Classic App" w:eastAsia="Calibri" w:hAnsi="Beausite S Classic App" w:cstheme="minorHAnsi"/>
          <w:lang w:eastAsia="ar-SA"/>
        </w:rPr>
        <w:tab/>
      </w:r>
      <w:r w:rsidRPr="004D584B">
        <w:rPr>
          <w:rFonts w:ascii="Beausite S Classic App" w:eastAsia="Calibri" w:hAnsi="Beausite S Classic App" w:cstheme="minorHAnsi"/>
          <w:b/>
          <w:lang w:eastAsia="ar-SA"/>
        </w:rPr>
        <w:tab/>
      </w:r>
    </w:p>
    <w:p w14:paraId="7C9DA334" w14:textId="77777777" w:rsidR="004A6064" w:rsidRPr="004D584B" w:rsidRDefault="004A6064" w:rsidP="006607A2">
      <w:pPr>
        <w:tabs>
          <w:tab w:val="left" w:pos="709"/>
        </w:tabs>
        <w:spacing w:after="120"/>
        <w:ind w:right="-711"/>
        <w:jc w:val="both"/>
        <w:rPr>
          <w:rFonts w:ascii="Beausite S Classic App" w:eastAsia="Calibri" w:hAnsi="Beausite S Classic App" w:cstheme="minorHAnsi"/>
          <w:lang w:eastAsia="ar-SA"/>
        </w:rPr>
      </w:pPr>
      <w:r w:rsidRPr="004D584B">
        <w:rPr>
          <w:rFonts w:ascii="Beausite S Classic App" w:eastAsia="Calibri" w:hAnsi="Beausite S Classic App" w:cstheme="minorHAnsi"/>
          <w:lang w:val="x-none" w:eastAsia="ar-SA"/>
        </w:rPr>
        <w:t>reprezentowaną przez:</w:t>
      </w:r>
      <w:r w:rsidRPr="004D584B">
        <w:rPr>
          <w:rFonts w:ascii="Beausite S Classic App" w:eastAsia="Calibri" w:hAnsi="Beausite S Classic App" w:cstheme="minorHAnsi"/>
          <w:lang w:val="x-none" w:eastAsia="ar-SA"/>
        </w:rPr>
        <w:tab/>
      </w:r>
    </w:p>
    <w:p w14:paraId="468AED6A" w14:textId="77777777" w:rsidR="004A6064" w:rsidRPr="004D584B" w:rsidRDefault="003C54D1" w:rsidP="006607A2">
      <w:pPr>
        <w:numPr>
          <w:ilvl w:val="0"/>
          <w:numId w:val="7"/>
        </w:numPr>
        <w:tabs>
          <w:tab w:val="num" w:pos="0"/>
        </w:tabs>
        <w:suppressAutoHyphens/>
        <w:ind w:right="-711"/>
        <w:jc w:val="both"/>
        <w:rPr>
          <w:rFonts w:ascii="Beausite S Classic App" w:eastAsia="Calibri" w:hAnsi="Beausite S Classic App" w:cstheme="minorHAnsi"/>
          <w:lang w:eastAsia="ar-SA"/>
        </w:rPr>
      </w:pPr>
      <w:r w:rsidRPr="004D584B">
        <w:rPr>
          <w:rFonts w:ascii="Beausite S Classic App" w:eastAsia="Calibri" w:hAnsi="Beausite S Classic App" w:cstheme="minorHAnsi"/>
          <w:lang w:eastAsia="ar-SA"/>
        </w:rPr>
        <w:t>Michała Banackiego</w:t>
      </w:r>
      <w:r w:rsidR="004A6064" w:rsidRPr="004D584B">
        <w:rPr>
          <w:rFonts w:ascii="Beausite S Classic App" w:eastAsia="Calibri" w:hAnsi="Beausite S Classic App" w:cstheme="minorHAnsi"/>
          <w:lang w:eastAsia="ar-SA"/>
        </w:rPr>
        <w:t xml:space="preserve"> – Wiceprezydenta Miasta Sopotu,</w:t>
      </w:r>
    </w:p>
    <w:p w14:paraId="5AC2C828" w14:textId="77777777" w:rsidR="004A6064" w:rsidRPr="004D584B" w:rsidRDefault="004A6064" w:rsidP="008C4FC3">
      <w:pPr>
        <w:numPr>
          <w:ilvl w:val="0"/>
          <w:numId w:val="7"/>
        </w:numPr>
        <w:tabs>
          <w:tab w:val="num" w:pos="0"/>
        </w:tabs>
        <w:suppressAutoHyphens/>
        <w:spacing w:after="120"/>
        <w:ind w:left="714" w:right="-709" w:hanging="357"/>
        <w:jc w:val="both"/>
        <w:rPr>
          <w:rFonts w:ascii="Beausite S Classic App" w:eastAsia="Calibri" w:hAnsi="Beausite S Classic App" w:cstheme="minorHAnsi"/>
          <w:lang w:val="x-none" w:eastAsia="ar-SA"/>
        </w:rPr>
      </w:pPr>
      <w:r w:rsidRPr="004D584B">
        <w:rPr>
          <w:rFonts w:ascii="Beausite S Classic App" w:eastAsia="Calibri" w:hAnsi="Beausite S Classic App" w:cstheme="minorHAnsi"/>
          <w:lang w:eastAsia="ar-SA"/>
        </w:rPr>
        <w:t>Ka</w:t>
      </w:r>
      <w:r w:rsidR="001562AD" w:rsidRPr="004D584B">
        <w:rPr>
          <w:rFonts w:ascii="Beausite S Classic App" w:eastAsia="Calibri" w:hAnsi="Beausite S Classic App" w:cstheme="minorHAnsi"/>
          <w:lang w:eastAsia="ar-SA"/>
        </w:rPr>
        <w:t>tarzynę</w:t>
      </w:r>
      <w:r w:rsidRPr="004D584B">
        <w:rPr>
          <w:rFonts w:ascii="Beausite S Classic App" w:eastAsia="Calibri" w:hAnsi="Beausite S Classic App" w:cstheme="minorHAnsi"/>
          <w:lang w:eastAsia="ar-SA"/>
        </w:rPr>
        <w:t xml:space="preserve"> </w:t>
      </w:r>
      <w:r w:rsidR="001562AD" w:rsidRPr="004D584B">
        <w:rPr>
          <w:rFonts w:ascii="Beausite S Classic App" w:eastAsia="Calibri" w:hAnsi="Beausite S Classic App" w:cstheme="minorHAnsi"/>
          <w:lang w:eastAsia="ar-SA"/>
        </w:rPr>
        <w:t>Mielnik-Stefanicką</w:t>
      </w:r>
      <w:r w:rsidRPr="004D584B">
        <w:rPr>
          <w:rFonts w:ascii="Beausite S Classic App" w:eastAsia="Calibri" w:hAnsi="Beausite S Classic App" w:cstheme="minorHAnsi"/>
          <w:lang w:eastAsia="ar-SA"/>
        </w:rPr>
        <w:t xml:space="preserve"> – </w:t>
      </w:r>
      <w:r w:rsidR="00296D23" w:rsidRPr="004D584B">
        <w:rPr>
          <w:rFonts w:ascii="Beausite S Classic App" w:eastAsia="Calibri" w:hAnsi="Beausite S Classic App" w:cstheme="minorHAnsi"/>
          <w:lang w:eastAsia="ar-SA"/>
        </w:rPr>
        <w:t>Dyrektora</w:t>
      </w:r>
      <w:r w:rsidRPr="004D584B">
        <w:rPr>
          <w:rFonts w:ascii="Beausite S Classic App" w:eastAsia="Calibri" w:hAnsi="Beausite S Classic App" w:cstheme="minorHAnsi"/>
          <w:lang w:eastAsia="ar-SA"/>
        </w:rPr>
        <w:t xml:space="preserve"> Wydziału Inwestycji Urzędu Miasta Sopotu</w:t>
      </w:r>
    </w:p>
    <w:p w14:paraId="7D859FC3" w14:textId="77777777" w:rsidR="004A6064" w:rsidRPr="004D584B" w:rsidRDefault="004A6064" w:rsidP="006607A2">
      <w:pPr>
        <w:tabs>
          <w:tab w:val="left" w:pos="708"/>
          <w:tab w:val="center" w:pos="4536"/>
          <w:tab w:val="right" w:pos="9072"/>
        </w:tabs>
        <w:spacing w:after="120"/>
        <w:jc w:val="both"/>
        <w:rPr>
          <w:rFonts w:ascii="Beausite S Classic App" w:eastAsia="Calibri" w:hAnsi="Beausite S Classic App" w:cstheme="minorHAnsi"/>
          <w:lang w:eastAsia="ar-SA"/>
        </w:rPr>
      </w:pPr>
      <w:r w:rsidRPr="004D584B">
        <w:rPr>
          <w:rFonts w:ascii="Beausite S Classic App" w:eastAsia="Calibri" w:hAnsi="Beausite S Classic App" w:cstheme="minorHAnsi"/>
          <w:lang w:val="x-none" w:eastAsia="ar-SA"/>
        </w:rPr>
        <w:t>zwaną dalej  „ZAMAWIAJĄCYM”,</w:t>
      </w:r>
    </w:p>
    <w:p w14:paraId="0A4EF800" w14:textId="77777777" w:rsidR="004A6064" w:rsidRPr="004D584B" w:rsidRDefault="004A6064" w:rsidP="006607A2">
      <w:pPr>
        <w:jc w:val="both"/>
        <w:rPr>
          <w:rFonts w:ascii="Beausite S Classic App" w:eastAsia="Calibri" w:hAnsi="Beausite S Classic App" w:cstheme="minorHAnsi"/>
          <w:lang w:eastAsia="ar-SA"/>
        </w:rPr>
      </w:pPr>
      <w:r w:rsidRPr="004D584B">
        <w:rPr>
          <w:rFonts w:ascii="Beausite S Classic App" w:eastAsia="Calibri" w:hAnsi="Beausite S Classic App" w:cstheme="minorHAnsi"/>
          <w:lang w:eastAsia="ar-SA"/>
        </w:rPr>
        <w:t>a</w:t>
      </w:r>
    </w:p>
    <w:p w14:paraId="128CCABB" w14:textId="77777777" w:rsidR="004A6064" w:rsidRPr="004D584B" w:rsidRDefault="0019339A" w:rsidP="006607A2">
      <w:pPr>
        <w:jc w:val="both"/>
        <w:rPr>
          <w:rFonts w:ascii="Beausite S Classic App" w:eastAsia="Calibri" w:hAnsi="Beausite S Classic App" w:cstheme="minorHAnsi"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lang w:eastAsia="ar-SA"/>
        </w:rPr>
        <w:t>……………………………..</w:t>
      </w:r>
      <w:r w:rsidR="004A6064" w:rsidRPr="004D584B">
        <w:rPr>
          <w:rFonts w:ascii="Beausite S Classic App" w:eastAsia="Calibri" w:hAnsi="Beausite S Classic App" w:cstheme="minorHAnsi"/>
          <w:lang w:eastAsia="ar-SA"/>
        </w:rPr>
        <w:t xml:space="preserve">, zamieszkałym </w:t>
      </w:r>
      <w:r w:rsidR="00207FA1" w:rsidRPr="004D584B">
        <w:rPr>
          <w:rFonts w:ascii="Beausite S Classic App" w:eastAsia="Calibri" w:hAnsi="Beausite S Classic App" w:cstheme="minorHAnsi"/>
          <w:lang w:eastAsia="ar-SA"/>
        </w:rPr>
        <w:t xml:space="preserve">w </w:t>
      </w:r>
      <w:r w:rsidRPr="004D584B">
        <w:rPr>
          <w:rFonts w:ascii="Beausite S Classic App" w:eastAsia="Calibri" w:hAnsi="Beausite S Classic App" w:cstheme="minorHAnsi"/>
          <w:lang w:eastAsia="ar-SA"/>
        </w:rPr>
        <w:t>……………..</w:t>
      </w:r>
      <w:r w:rsidR="00207FA1" w:rsidRPr="004D584B">
        <w:rPr>
          <w:rFonts w:ascii="Beausite S Classic App" w:eastAsia="Calibri" w:hAnsi="Beausite S Classic App" w:cstheme="minorHAnsi"/>
          <w:lang w:eastAsia="ar-SA"/>
        </w:rPr>
        <w:t xml:space="preserve"> (</w:t>
      </w:r>
      <w:r w:rsidRPr="004D584B">
        <w:rPr>
          <w:rFonts w:ascii="Beausite S Classic App" w:eastAsia="Calibri" w:hAnsi="Beausite S Classic App" w:cstheme="minorHAnsi"/>
          <w:lang w:eastAsia="ar-SA"/>
        </w:rPr>
        <w:t>..</w:t>
      </w:r>
      <w:r w:rsidR="00207FA1" w:rsidRPr="004D584B">
        <w:rPr>
          <w:rFonts w:ascii="Beausite S Classic App" w:eastAsia="Calibri" w:hAnsi="Beausite S Classic App" w:cstheme="minorHAnsi"/>
          <w:lang w:eastAsia="ar-SA"/>
        </w:rPr>
        <w:t>-</w:t>
      </w:r>
      <w:r w:rsidRPr="004D584B">
        <w:rPr>
          <w:rFonts w:ascii="Beausite S Classic App" w:eastAsia="Calibri" w:hAnsi="Beausite S Classic App" w:cstheme="minorHAnsi"/>
          <w:lang w:eastAsia="ar-SA"/>
        </w:rPr>
        <w:t>…</w:t>
      </w:r>
      <w:r w:rsidR="00207FA1" w:rsidRPr="004D584B">
        <w:rPr>
          <w:rFonts w:ascii="Beausite S Classic App" w:eastAsia="Calibri" w:hAnsi="Beausite S Classic App" w:cstheme="minorHAnsi"/>
          <w:lang w:eastAsia="ar-SA"/>
        </w:rPr>
        <w:t xml:space="preserve">) </w:t>
      </w:r>
      <w:r w:rsidR="004A6064" w:rsidRPr="004D584B">
        <w:rPr>
          <w:rFonts w:ascii="Beausite S Classic App" w:eastAsia="Calibri" w:hAnsi="Beausite S Classic App" w:cstheme="minorHAnsi"/>
          <w:lang w:eastAsia="ar-SA"/>
        </w:rPr>
        <w:t xml:space="preserve">przy ul. </w:t>
      </w:r>
      <w:r w:rsidR="000F184D" w:rsidRPr="004D584B">
        <w:rPr>
          <w:rFonts w:ascii="Beausite S Classic App" w:eastAsia="Calibri" w:hAnsi="Beausite S Classic App" w:cstheme="minorHAnsi"/>
          <w:lang w:eastAsia="ar-SA"/>
        </w:rPr>
        <w:t>……………………..</w:t>
      </w:r>
      <w:r w:rsidR="004A6064" w:rsidRPr="004D584B">
        <w:rPr>
          <w:rFonts w:ascii="Beausite S Classic App" w:eastAsia="Calibri" w:hAnsi="Beausite S Classic App" w:cstheme="minorHAnsi"/>
          <w:lang w:eastAsia="ar-SA"/>
        </w:rPr>
        <w:t xml:space="preserve">, prowadzącym działalność gospodarczą pod nazwą </w:t>
      </w:r>
      <w:r w:rsidR="000F184D" w:rsidRPr="004D584B">
        <w:rPr>
          <w:rFonts w:ascii="Beausite S Classic App" w:eastAsia="Calibri" w:hAnsi="Beausite S Classic App" w:cstheme="minorHAnsi"/>
          <w:b/>
          <w:bCs/>
          <w:lang w:eastAsia="ar-SA"/>
        </w:rPr>
        <w:t>…………………………….</w:t>
      </w:r>
      <w:r w:rsidR="004A6064" w:rsidRPr="004D584B">
        <w:rPr>
          <w:rFonts w:ascii="Beausite S Classic App" w:eastAsia="Calibri" w:hAnsi="Beausite S Classic App" w:cstheme="minorHAnsi"/>
          <w:b/>
          <w:bCs/>
          <w:lang w:eastAsia="ar-SA"/>
        </w:rPr>
        <w:t>,</w:t>
      </w:r>
      <w:r w:rsidR="00DD4292" w:rsidRPr="004D584B">
        <w:rPr>
          <w:rFonts w:ascii="Beausite S Classic App" w:eastAsia="Calibri" w:hAnsi="Beausite S Classic App" w:cstheme="minorHAnsi"/>
          <w:lang w:eastAsia="ar-SA"/>
        </w:rPr>
        <w:t xml:space="preserve"> </w:t>
      </w:r>
      <w:r w:rsidR="004A6064" w:rsidRPr="004D584B">
        <w:rPr>
          <w:rFonts w:ascii="Beausite S Classic App" w:eastAsia="Calibri" w:hAnsi="Beausite S Classic App" w:cstheme="minorHAnsi"/>
          <w:lang w:eastAsia="ar-SA"/>
        </w:rPr>
        <w:t xml:space="preserve">z siedzibą przy ul. </w:t>
      </w:r>
      <w:r w:rsidR="000F184D" w:rsidRPr="004D584B">
        <w:rPr>
          <w:rFonts w:ascii="Beausite S Classic App" w:eastAsia="Calibri" w:hAnsi="Beausite S Classic App" w:cstheme="minorHAnsi"/>
          <w:lang w:eastAsia="ar-SA"/>
        </w:rPr>
        <w:t>……………………………….</w:t>
      </w:r>
      <w:r w:rsidR="004A6064" w:rsidRPr="004D584B">
        <w:rPr>
          <w:rFonts w:ascii="Beausite S Classic App" w:eastAsia="Calibri" w:hAnsi="Beausite S Classic App" w:cstheme="minorHAnsi"/>
          <w:lang w:eastAsia="ar-SA"/>
        </w:rPr>
        <w:t xml:space="preserve">, </w:t>
      </w:r>
      <w:r w:rsidR="000F184D" w:rsidRPr="004D584B">
        <w:rPr>
          <w:rFonts w:ascii="Beausite S Classic App" w:eastAsia="Calibri" w:hAnsi="Beausite S Classic App" w:cstheme="minorHAnsi"/>
          <w:lang w:eastAsia="ar-SA"/>
        </w:rPr>
        <w:t>…………</w:t>
      </w:r>
    </w:p>
    <w:p w14:paraId="3E4A1A49" w14:textId="77777777" w:rsidR="004A6064" w:rsidRPr="004D584B" w:rsidRDefault="004A6064" w:rsidP="006607A2">
      <w:pPr>
        <w:jc w:val="both"/>
        <w:rPr>
          <w:rFonts w:ascii="Beausite S Classic App" w:eastAsia="Calibri" w:hAnsi="Beausite S Classic App" w:cstheme="minorHAnsi"/>
          <w:lang w:eastAsia="ar-SA"/>
        </w:rPr>
      </w:pPr>
      <w:r w:rsidRPr="004D584B">
        <w:rPr>
          <w:rFonts w:ascii="Beausite S Classic App" w:eastAsia="Calibri" w:hAnsi="Beausite S Classic App" w:cstheme="minorHAnsi"/>
          <w:lang w:eastAsia="ar-SA"/>
        </w:rPr>
        <w:t xml:space="preserve">NIP: </w:t>
      </w:r>
      <w:r w:rsidR="000F184D" w:rsidRPr="004D584B">
        <w:rPr>
          <w:rFonts w:ascii="Beausite S Classic App" w:eastAsia="Calibri" w:hAnsi="Beausite S Classic App" w:cstheme="minorHAnsi"/>
          <w:lang w:eastAsia="ar-SA"/>
        </w:rPr>
        <w:t>…………………..</w:t>
      </w:r>
      <w:r w:rsidRPr="004D584B">
        <w:rPr>
          <w:rFonts w:ascii="Beausite S Classic App" w:eastAsia="Calibri" w:hAnsi="Beausite S Classic App" w:cstheme="minorHAnsi"/>
          <w:lang w:eastAsia="ar-SA"/>
        </w:rPr>
        <w:t xml:space="preserve"> </w:t>
      </w:r>
      <w:r w:rsidRPr="004D584B">
        <w:rPr>
          <w:rFonts w:ascii="Beausite S Classic App" w:eastAsia="Calibri" w:hAnsi="Beausite S Classic App" w:cstheme="minorHAnsi"/>
          <w:lang w:eastAsia="ar-SA"/>
        </w:rPr>
        <w:tab/>
      </w:r>
      <w:r w:rsidRPr="004D584B">
        <w:rPr>
          <w:rFonts w:ascii="Beausite S Classic App" w:eastAsia="Calibri" w:hAnsi="Beausite S Classic App" w:cstheme="minorHAnsi"/>
          <w:lang w:eastAsia="ar-SA"/>
        </w:rPr>
        <w:tab/>
      </w:r>
    </w:p>
    <w:p w14:paraId="3BDF3EC2" w14:textId="77777777" w:rsidR="004A6064" w:rsidRPr="004D584B" w:rsidRDefault="004A6064" w:rsidP="006607A2">
      <w:pPr>
        <w:rPr>
          <w:rFonts w:ascii="Beausite S Classic App" w:eastAsia="Calibri" w:hAnsi="Beausite S Classic App" w:cstheme="minorHAnsi"/>
          <w:lang w:eastAsia="ar-SA"/>
        </w:rPr>
      </w:pPr>
      <w:r w:rsidRPr="004D584B">
        <w:rPr>
          <w:rFonts w:ascii="Beausite S Classic App" w:eastAsia="Calibri" w:hAnsi="Beausite S Classic App" w:cstheme="minorHAnsi"/>
          <w:lang w:eastAsia="ar-SA"/>
        </w:rPr>
        <w:t xml:space="preserve">REGON: </w:t>
      </w:r>
      <w:r w:rsidR="000F184D" w:rsidRPr="004D584B">
        <w:rPr>
          <w:rFonts w:ascii="Beausite S Classic App" w:eastAsia="Calibri" w:hAnsi="Beausite S Classic App" w:cstheme="minorHAnsi"/>
          <w:lang w:eastAsia="ar-SA"/>
        </w:rPr>
        <w:t>…………………..</w:t>
      </w:r>
    </w:p>
    <w:p w14:paraId="7E7762F4" w14:textId="77777777" w:rsidR="00207FA1" w:rsidRPr="004D584B" w:rsidRDefault="00DF3150" w:rsidP="006607A2">
      <w:pPr>
        <w:rPr>
          <w:rFonts w:ascii="Beausite S Classic App" w:eastAsia="Calibri" w:hAnsi="Beausite S Classic App" w:cstheme="minorHAnsi"/>
          <w:lang w:eastAsia="ar-SA"/>
        </w:rPr>
      </w:pPr>
      <w:r w:rsidRPr="004D584B">
        <w:rPr>
          <w:rFonts w:ascii="Beausite S Classic App" w:eastAsia="Calibri" w:hAnsi="Beausite S Classic App" w:cstheme="minorHAnsi"/>
          <w:lang w:eastAsia="ar-SA"/>
        </w:rPr>
        <w:t>z</w:t>
      </w:r>
      <w:r w:rsidR="00207FA1" w:rsidRPr="004D584B">
        <w:rPr>
          <w:rFonts w:ascii="Beausite S Classic App" w:eastAsia="Calibri" w:hAnsi="Beausite S Classic App" w:cstheme="minorHAnsi"/>
          <w:lang w:eastAsia="ar-SA"/>
        </w:rPr>
        <w:t>wanym dalej „WYKONAWCĄ”</w:t>
      </w:r>
    </w:p>
    <w:bookmarkEnd w:id="1"/>
    <w:bookmarkEnd w:id="2"/>
    <w:p w14:paraId="451C199C" w14:textId="77777777" w:rsidR="004A6064" w:rsidRPr="004D584B" w:rsidRDefault="004A6064" w:rsidP="006607A2">
      <w:pPr>
        <w:rPr>
          <w:rFonts w:ascii="Beausite S Classic App" w:eastAsia="Calibri" w:hAnsi="Beausite S Classic App" w:cstheme="minorHAnsi"/>
          <w:b/>
          <w:lang w:eastAsia="ar-SA"/>
        </w:rPr>
      </w:pPr>
    </w:p>
    <w:p w14:paraId="620F4FF5" w14:textId="77777777" w:rsidR="004A6064" w:rsidRPr="004D584B" w:rsidRDefault="004A6064" w:rsidP="006607A2">
      <w:pPr>
        <w:pStyle w:val="Default"/>
        <w:ind w:left="0"/>
        <w:jc w:val="both"/>
        <w:rPr>
          <w:rFonts w:ascii="Beausite S Classic App" w:hAnsi="Beausite S Classic App" w:cstheme="minorHAnsi"/>
          <w:color w:val="auto"/>
          <w:sz w:val="22"/>
          <w:szCs w:val="22"/>
        </w:rPr>
      </w:pPr>
      <w:r w:rsidRPr="004D584B">
        <w:rPr>
          <w:rFonts w:ascii="Beausite S Classic App" w:hAnsi="Beausite S Classic App" w:cstheme="minorHAnsi"/>
          <w:color w:val="auto"/>
          <w:sz w:val="22"/>
          <w:szCs w:val="22"/>
        </w:rPr>
        <w:t xml:space="preserve">Niniejszą umowę zawarto na podstawie </w:t>
      </w:r>
      <w:r w:rsidR="00DB2C72" w:rsidRPr="004D584B">
        <w:rPr>
          <w:rFonts w:ascii="Beausite S Classic App" w:hAnsi="Beausite S Classic App" w:cstheme="minorHAnsi"/>
          <w:color w:val="auto"/>
          <w:sz w:val="22"/>
          <w:szCs w:val="22"/>
        </w:rPr>
        <w:t xml:space="preserve">art. 275 pkt 2 ustawy Pzp,  - tryb podstawowy z możliwością negocjacji - </w:t>
      </w:r>
      <w:r w:rsidRPr="004D584B">
        <w:rPr>
          <w:rFonts w:ascii="Beausite S Classic App" w:hAnsi="Beausite S Classic App" w:cstheme="minorHAnsi"/>
          <w:color w:val="auto"/>
          <w:sz w:val="22"/>
          <w:szCs w:val="22"/>
        </w:rPr>
        <w:t xml:space="preserve">ustawy z dnia </w:t>
      </w:r>
      <w:r w:rsidR="009523FA" w:rsidRPr="004D584B">
        <w:rPr>
          <w:rFonts w:ascii="Beausite S Classic App" w:hAnsi="Beausite S Classic App" w:cstheme="minorHAnsi"/>
          <w:color w:val="auto"/>
          <w:sz w:val="22"/>
          <w:szCs w:val="22"/>
        </w:rPr>
        <w:t>11</w:t>
      </w:r>
      <w:r w:rsidRPr="004D584B">
        <w:rPr>
          <w:rFonts w:ascii="Beausite S Classic App" w:hAnsi="Beausite S Classic App" w:cstheme="minorHAnsi"/>
          <w:color w:val="auto"/>
          <w:sz w:val="22"/>
          <w:szCs w:val="22"/>
        </w:rPr>
        <w:t xml:space="preserve"> </w:t>
      </w:r>
      <w:r w:rsidR="009523FA" w:rsidRPr="004D584B">
        <w:rPr>
          <w:rFonts w:ascii="Beausite S Classic App" w:hAnsi="Beausite S Classic App" w:cstheme="minorHAnsi"/>
          <w:color w:val="auto"/>
          <w:sz w:val="22"/>
          <w:szCs w:val="22"/>
        </w:rPr>
        <w:t>września</w:t>
      </w:r>
      <w:r w:rsidRPr="004D584B">
        <w:rPr>
          <w:rFonts w:ascii="Beausite S Classic App" w:hAnsi="Beausite S Classic App" w:cstheme="minorHAnsi"/>
          <w:color w:val="auto"/>
          <w:sz w:val="22"/>
          <w:szCs w:val="22"/>
        </w:rPr>
        <w:t xml:space="preserve"> 20</w:t>
      </w:r>
      <w:r w:rsidR="009523FA" w:rsidRPr="004D584B">
        <w:rPr>
          <w:rFonts w:ascii="Beausite S Classic App" w:hAnsi="Beausite S Classic App" w:cstheme="minorHAnsi"/>
          <w:color w:val="auto"/>
          <w:sz w:val="22"/>
          <w:szCs w:val="22"/>
        </w:rPr>
        <w:t>19</w:t>
      </w:r>
      <w:r w:rsidRPr="004D584B">
        <w:rPr>
          <w:rFonts w:ascii="Beausite S Classic App" w:hAnsi="Beausite S Classic App" w:cstheme="minorHAnsi"/>
          <w:color w:val="auto"/>
          <w:sz w:val="22"/>
          <w:szCs w:val="22"/>
        </w:rPr>
        <w:t xml:space="preserve"> r. Prawo zamówień publicznych</w:t>
      </w:r>
      <w:r w:rsidR="00AD1DA9" w:rsidRPr="004D584B">
        <w:rPr>
          <w:rFonts w:ascii="Beausite S Classic App" w:hAnsi="Beausite S Classic App" w:cstheme="minorHAnsi"/>
          <w:color w:val="auto"/>
          <w:sz w:val="22"/>
          <w:szCs w:val="22"/>
        </w:rPr>
        <w:t xml:space="preserve"> (tj. z dnia 27 maja 2026 r., </w:t>
      </w:r>
      <w:hyperlink r:id="rId8" w:history="1">
        <w:r w:rsidR="00AD1DA9" w:rsidRPr="004D584B">
          <w:rPr>
            <w:rStyle w:val="Hipercze"/>
            <w:rFonts w:ascii="Beausite S Classic App" w:hAnsi="Beausite S Classic App" w:cstheme="minorHAnsi"/>
            <w:color w:val="auto"/>
            <w:sz w:val="22"/>
            <w:szCs w:val="22"/>
            <w:u w:val="none"/>
          </w:rPr>
          <w:t>Dz.U. z 2026 r. poz. 793)</w:t>
        </w:r>
      </w:hyperlink>
    </w:p>
    <w:p w14:paraId="007B657D" w14:textId="77777777" w:rsidR="004A6064" w:rsidRPr="004D584B" w:rsidRDefault="004A6064" w:rsidP="006607A2">
      <w:pPr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</w:p>
    <w:p w14:paraId="18F12D13" w14:textId="77777777" w:rsidR="00463A49" w:rsidRPr="004D584B" w:rsidRDefault="00463A49" w:rsidP="006607A2">
      <w:pPr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</w:p>
    <w:p w14:paraId="775B0260" w14:textId="77777777" w:rsidR="004A6064" w:rsidRPr="004D584B" w:rsidRDefault="004A6064" w:rsidP="006607A2">
      <w:pPr>
        <w:jc w:val="center"/>
        <w:rPr>
          <w:rFonts w:ascii="Beausite S Classic App" w:eastAsia="Calibri" w:hAnsi="Beausite S Classic App" w:cstheme="minorHAnsi"/>
          <w:b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lang w:eastAsia="ar-SA"/>
        </w:rPr>
        <w:t>§ 1</w:t>
      </w:r>
    </w:p>
    <w:p w14:paraId="7977055C" w14:textId="77777777" w:rsidR="004A6064" w:rsidRPr="004D584B" w:rsidRDefault="004A6064" w:rsidP="006607A2">
      <w:pPr>
        <w:spacing w:after="120"/>
        <w:jc w:val="center"/>
        <w:rPr>
          <w:rFonts w:ascii="Beausite S Classic App" w:eastAsia="Calibri" w:hAnsi="Beausite S Classic App" w:cstheme="minorHAnsi"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lang w:eastAsia="ar-SA"/>
        </w:rPr>
        <w:t>Przedmiot umowy</w:t>
      </w:r>
    </w:p>
    <w:p w14:paraId="661592FB" w14:textId="77777777" w:rsidR="004A6064" w:rsidRPr="004D584B" w:rsidRDefault="004A6064" w:rsidP="006607A2">
      <w:pPr>
        <w:numPr>
          <w:ilvl w:val="0"/>
          <w:numId w:val="8"/>
        </w:numPr>
        <w:suppressAutoHyphens/>
        <w:spacing w:after="120"/>
        <w:ind w:left="284" w:hanging="284"/>
        <w:jc w:val="both"/>
        <w:rPr>
          <w:rFonts w:ascii="Beausite S Classic App" w:eastAsia="Calibri" w:hAnsi="Beausite S Classic App" w:cstheme="minorHAnsi"/>
          <w:color w:val="0070C0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ZAMAWIAJĄCY powierza, a Wykonawca zobowiązuje się zrealizować w pełnym zakresie usługę nadzoru inwestorskiego </w:t>
      </w:r>
      <w:r w:rsidRPr="004D584B">
        <w:rPr>
          <w:rFonts w:ascii="Beausite S Classic App" w:eastAsia="Calibri" w:hAnsi="Beausite S Classic App" w:cstheme="minorHAnsi"/>
          <w:b/>
          <w:sz w:val="22"/>
          <w:szCs w:val="22"/>
          <w:lang w:eastAsia="ar-SA"/>
        </w:rPr>
        <w:t xml:space="preserve">branży </w:t>
      </w:r>
      <w:r w:rsidR="00153D26" w:rsidRPr="004D584B">
        <w:rPr>
          <w:rFonts w:ascii="Beausite S Classic App" w:eastAsia="Calibri" w:hAnsi="Beausite S Classic App" w:cstheme="minorHAnsi"/>
          <w:b/>
          <w:sz w:val="22"/>
          <w:szCs w:val="22"/>
          <w:lang w:eastAsia="ar-SA"/>
        </w:rPr>
        <w:t>sanitarnej</w:t>
      </w:r>
      <w:r w:rsidRPr="004D584B">
        <w:rPr>
          <w:rFonts w:ascii="Beausite S Classic App" w:eastAsia="Calibri" w:hAnsi="Beausite S Classic App" w:cstheme="minorHAnsi"/>
          <w:b/>
          <w:sz w:val="22"/>
          <w:szCs w:val="22"/>
          <w:lang w:eastAsia="ar-SA"/>
        </w:rPr>
        <w:t xml:space="preserve">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w ramach zadania inwestycyjnego pn. </w:t>
      </w:r>
      <w:bookmarkStart w:id="3" w:name="_Hlk526423271"/>
      <w:r w:rsidR="00A158C9" w:rsidRPr="004D584B">
        <w:rPr>
          <w:rFonts w:ascii="Beausite S Classic App" w:hAnsi="Beausite S Classic App" w:cstheme="minorHAnsi"/>
          <w:b/>
          <w:bCs/>
          <w:sz w:val="22"/>
          <w:szCs w:val="22"/>
          <w:lang w:eastAsia="ar-SA"/>
        </w:rPr>
        <w:t>„</w:t>
      </w:r>
      <w:r w:rsidR="00A158C9" w:rsidRPr="004D584B">
        <w:rPr>
          <w:rFonts w:ascii="Beausite S Classic App" w:hAnsi="Beausite S Classic App" w:cstheme="minorHAnsi"/>
          <w:b/>
          <w:bCs/>
          <w:i/>
          <w:iCs/>
          <w:sz w:val="22"/>
          <w:szCs w:val="22"/>
          <w:lang w:eastAsia="ar-SA"/>
        </w:rPr>
        <w:t>Wykonanie robót budowlanych polegających na budowie budynku mieszkalnego wielorodzinnego wraz z zagospodarowaniem terenu położonego przy ul. Sobieskiego w Sopocie, działka nr 153/12, arkusz 32, obręb 0001 – ETAP I”.</w:t>
      </w:r>
    </w:p>
    <w:p w14:paraId="64B48B10" w14:textId="77777777" w:rsidR="004A6064" w:rsidRPr="004D584B" w:rsidRDefault="004A6064" w:rsidP="006607A2">
      <w:pPr>
        <w:numPr>
          <w:ilvl w:val="0"/>
          <w:numId w:val="8"/>
        </w:numPr>
        <w:suppressAutoHyphens/>
        <w:spacing w:after="120"/>
        <w:ind w:left="284" w:hanging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Czynności związane z nadzorem inwestorskim b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wykonywane zgodnie z obowi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zuj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cymi przepisami prawnymi, a w szczególno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z ustaw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Prawo budowlane z dnia 7 lipca 1994 r</w:t>
      </w:r>
      <w:bookmarkStart w:id="4" w:name="_Hlk526511139"/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. </w:t>
      </w: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(tekst jednolity </w:t>
      </w:r>
      <w:bookmarkStart w:id="5" w:name="_Hlk196289356"/>
      <w:r w:rsidR="000425B5" w:rsidRPr="004D584B">
        <w:rPr>
          <w:rFonts w:ascii="Beausite S Classic App" w:hAnsi="Beausite S Classic App" w:cstheme="minorHAnsi"/>
          <w:sz w:val="22"/>
          <w:szCs w:val="22"/>
          <w:lang w:eastAsia="ar-SA"/>
        </w:rPr>
        <w:t>(</w:t>
      </w:r>
      <w:r w:rsidR="003B643E" w:rsidRPr="004D584B">
        <w:rPr>
          <w:rFonts w:ascii="Beausite S Classic App" w:hAnsi="Beausite S Classic App" w:cstheme="minorHAnsi"/>
          <w:sz w:val="22"/>
          <w:szCs w:val="22"/>
          <w:lang w:eastAsia="ar-SA"/>
        </w:rPr>
        <w:t>Dz.U. 2025 poz. 418).</w:t>
      </w:r>
      <w:bookmarkEnd w:id="5"/>
    </w:p>
    <w:bookmarkEnd w:id="4"/>
    <w:p w14:paraId="7D47C385" w14:textId="77777777" w:rsidR="00421C38" w:rsidRPr="004D584B" w:rsidRDefault="00421C38" w:rsidP="00421C38">
      <w:pPr>
        <w:numPr>
          <w:ilvl w:val="0"/>
          <w:numId w:val="8"/>
        </w:numPr>
        <w:suppressAutoHyphens/>
        <w:spacing w:after="120"/>
        <w:ind w:left="284" w:hanging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Zadanie inwestycyjne realizowane b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dzie na podstawie i w sposób zgodny z dokumentacją projektową, specyfikacjami technicznymi wykonania i odbioru robót budowlanych autorstwa Pracownia Projektowania i Realizacji ABRAMSKI - ŻUREK z siedzibą</w:t>
      </w:r>
      <w:r w:rsidRPr="004D584B">
        <w:rPr>
          <w:rFonts w:ascii="Beausite S Classic App" w:eastAsia="Calibri" w:hAnsi="Beausite S Classic App" w:cstheme="minorHAnsi"/>
          <w:b/>
          <w:sz w:val="22"/>
          <w:szCs w:val="22"/>
          <w:lang w:eastAsia="ar-SA"/>
        </w:rPr>
        <w:t xml:space="preserve">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(80-214) Gdańsk, ul. Smoluchowskiego 10/10, zwanym dalej „PROJEKTANTEM” oraz wymaganiami SWZ z postępowania na wybór wykonawcy robót budowlanych.</w:t>
      </w:r>
    </w:p>
    <w:p w14:paraId="4524B5EF" w14:textId="77777777" w:rsidR="004A6064" w:rsidRPr="004D584B" w:rsidRDefault="004A6064" w:rsidP="006607A2">
      <w:pPr>
        <w:numPr>
          <w:ilvl w:val="0"/>
          <w:numId w:val="8"/>
        </w:numPr>
        <w:suppressAutoHyphens/>
        <w:spacing w:after="120"/>
        <w:ind w:left="284" w:hanging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Roboty budowlane będą wykonywane przez wykonawcę robót budowlanych wybranego w drodze przeprowadzenia postępowania przetargowego, na podstawie umowy nr </w:t>
      </w:r>
      <w:bookmarkEnd w:id="3"/>
      <w:r w:rsidR="00C77489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………………………………….. zawartej z Zamawiającym w dniu …………… 2026 r., którym jest: ……………… prowadzący działalność gospodarczą pod nazwą ………………………………….</w:t>
      </w:r>
    </w:p>
    <w:p w14:paraId="2C646BF7" w14:textId="77777777" w:rsidR="00C33050" w:rsidRPr="004D584B" w:rsidRDefault="00D46546" w:rsidP="006607A2">
      <w:pPr>
        <w:numPr>
          <w:ilvl w:val="0"/>
          <w:numId w:val="8"/>
        </w:numPr>
        <w:suppressAutoHyphens/>
        <w:spacing w:after="120"/>
        <w:ind w:left="284" w:hanging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lastRenderedPageBreak/>
        <w:t>Dla</w:t>
      </w:r>
      <w:r w:rsidR="003B643E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inwestycji została podpisana Umowa o udzielenie finansowego wsparcia nr </w:t>
      </w:r>
      <w:r w:rsidR="00E44D09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BSK/2</w:t>
      </w:r>
      <w:r w:rsidR="007530D2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4</w:t>
      </w:r>
      <w:r w:rsidR="00E44D09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/26/000</w:t>
      </w:r>
      <w:r w:rsidR="007530D2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3868</w:t>
      </w:r>
      <w:r w:rsidR="003B643E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 Inwestycja otrzymała finansowe wsparcie z Banku Gospodarstwa Krajowego (BGK) zasilanego środkami z budżetu państwa, w ramach rządowego programu  bezzwrotnego wsparcia budownictwa z Funduszu Dopłat.</w:t>
      </w:r>
    </w:p>
    <w:p w14:paraId="238EA9EA" w14:textId="77777777" w:rsidR="003C54D1" w:rsidRPr="004D584B" w:rsidRDefault="003C54D1" w:rsidP="006607A2">
      <w:pPr>
        <w:autoSpaceDE w:val="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</w:p>
    <w:p w14:paraId="33193EEA" w14:textId="77777777" w:rsidR="004A6064" w:rsidRPr="004D584B" w:rsidRDefault="004A6064" w:rsidP="006607A2">
      <w:pPr>
        <w:autoSpaceDE w:val="0"/>
        <w:jc w:val="center"/>
        <w:rPr>
          <w:rFonts w:ascii="Beausite S Classic App" w:eastAsia="Calibri" w:hAnsi="Beausite S Classic App" w:cstheme="minorHAnsi"/>
          <w:b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bCs/>
          <w:lang w:eastAsia="ar-SA"/>
        </w:rPr>
        <w:t>§ 2</w:t>
      </w:r>
    </w:p>
    <w:p w14:paraId="6A8F66BB" w14:textId="77777777" w:rsidR="004A6064" w:rsidRPr="004D584B" w:rsidRDefault="004A6064" w:rsidP="006607A2">
      <w:pPr>
        <w:spacing w:after="120"/>
        <w:jc w:val="center"/>
        <w:rPr>
          <w:rFonts w:ascii="Beausite S Classic App" w:eastAsia="Calibri" w:hAnsi="Beausite S Classic App" w:cstheme="minorHAnsi"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lang w:eastAsia="ar-SA"/>
        </w:rPr>
        <w:t>Osoba sprawująca funkcję nadzoru inwestorskiego</w:t>
      </w:r>
    </w:p>
    <w:p w14:paraId="1A64F7F7" w14:textId="77777777" w:rsidR="00A82BA0" w:rsidRPr="004D584B" w:rsidRDefault="004A6064" w:rsidP="006607A2">
      <w:pPr>
        <w:widowControl w:val="0"/>
        <w:numPr>
          <w:ilvl w:val="0"/>
          <w:numId w:val="9"/>
        </w:numPr>
        <w:suppressAutoHyphens/>
        <w:autoSpaceDE w:val="0"/>
        <w:spacing w:after="120"/>
        <w:ind w:left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Nadzór inwestorski w branży </w:t>
      </w:r>
      <w:r w:rsidR="008333DB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sanitarnej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sprawować będzie </w:t>
      </w:r>
      <w:r w:rsidR="005C02B3" w:rsidRPr="004D584B">
        <w:rPr>
          <w:rFonts w:ascii="Beausite S Classic App" w:eastAsia="Calibri" w:hAnsi="Beausite S Classic App" w:cstheme="minorHAnsi"/>
          <w:b/>
          <w:sz w:val="22"/>
          <w:szCs w:val="22"/>
          <w:lang w:eastAsia="ar-SA"/>
        </w:rPr>
        <w:t>………………………..</w:t>
      </w:r>
      <w:r w:rsidRPr="004D584B">
        <w:rPr>
          <w:rFonts w:ascii="Beausite S Classic App" w:eastAsia="Calibri" w:hAnsi="Beausite S Classic App" w:cstheme="minorHAnsi"/>
          <w:b/>
          <w:sz w:val="22"/>
          <w:szCs w:val="22"/>
          <w:lang w:eastAsia="ar-SA"/>
        </w:rPr>
        <w:t>.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nr uprawnień </w:t>
      </w:r>
      <w:r w:rsidR="005C02B3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………………………………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w specjalności </w:t>
      </w:r>
      <w:r w:rsidR="005C02B3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……………………….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. Przynależność do Izby samorządu zawodowego </w:t>
      </w:r>
      <w:r w:rsidR="005C02B3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………………………….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. </w:t>
      </w:r>
    </w:p>
    <w:p w14:paraId="2E898504" w14:textId="77777777" w:rsidR="00F75B60" w:rsidRPr="004D584B" w:rsidRDefault="00F75B60" w:rsidP="006607A2">
      <w:pPr>
        <w:ind w:right="-17"/>
        <w:jc w:val="center"/>
        <w:rPr>
          <w:rFonts w:ascii="Beausite S Classic App" w:eastAsia="Calibri" w:hAnsi="Beausite S Classic App" w:cstheme="minorHAnsi"/>
          <w:b/>
          <w:color w:val="0070C0"/>
          <w:lang w:eastAsia="ar-SA"/>
        </w:rPr>
      </w:pPr>
    </w:p>
    <w:p w14:paraId="6CC0AC76" w14:textId="77777777" w:rsidR="004A6064" w:rsidRPr="004D584B" w:rsidRDefault="004A6064" w:rsidP="006607A2">
      <w:pPr>
        <w:ind w:right="-17"/>
        <w:jc w:val="center"/>
        <w:rPr>
          <w:rFonts w:ascii="Beausite S Classic App" w:eastAsia="Calibri" w:hAnsi="Beausite S Classic App" w:cstheme="minorHAnsi"/>
          <w:b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lang w:eastAsia="ar-SA"/>
        </w:rPr>
        <w:t>§ 3</w:t>
      </w:r>
    </w:p>
    <w:p w14:paraId="36A52C0B" w14:textId="77777777" w:rsidR="004A6064" w:rsidRPr="004D584B" w:rsidRDefault="004A6064" w:rsidP="006607A2">
      <w:pPr>
        <w:spacing w:after="120"/>
        <w:ind w:right="-17"/>
        <w:jc w:val="center"/>
        <w:rPr>
          <w:rFonts w:ascii="Beausite S Classic App" w:eastAsia="Calibri" w:hAnsi="Beausite S Classic App" w:cstheme="minorHAnsi"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lang w:eastAsia="ar-SA"/>
        </w:rPr>
        <w:t>Obowiązki WYKONAWCY</w:t>
      </w:r>
    </w:p>
    <w:p w14:paraId="79978187" w14:textId="77777777" w:rsidR="004A6064" w:rsidRPr="004D584B" w:rsidRDefault="004A6064" w:rsidP="006607A2">
      <w:pPr>
        <w:suppressAutoHyphens/>
        <w:autoSpaceDE w:val="0"/>
        <w:spacing w:after="12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Do obowi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zków WYKONAWCY nale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y w szczególno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ci:</w:t>
      </w:r>
    </w:p>
    <w:p w14:paraId="44510896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Sprawowanie kontroli nad zgodno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realizacji budowy z postanowieniami umowy zawartej pomi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dzy ZAMAWIAJĄCYM a Wykonawcą robót budowlanych oraz z dokumentacj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projektow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, specyfikacjami technicznymi wykonania i odbioru robót, pozwoleniem na budow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, przepisami, obowiązującymi normami oraz zasadami wiedzy technicznej.</w:t>
      </w:r>
    </w:p>
    <w:p w14:paraId="73C335BC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Przedło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enie w dniu podpisania umowy 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wiadcze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ń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inspektora nadzoru (potwierdzaj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przyj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cie przez niego obowi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zków) oraz dokumentów, potwierdzaj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posiadanie przez inspektora nadzoru wymaganych uprawnie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ń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oraz jego przynale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ść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do wła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ciwej izby zawodowej</w:t>
      </w:r>
      <w:r w:rsidR="00564603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</w:p>
    <w:p w14:paraId="22F165EF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Stałe konsultowanie i fachowe doradzanie na rzecz ZAMAWIAJĄCEGO.</w:t>
      </w:r>
    </w:p>
    <w:p w14:paraId="21E04663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  <w:tab w:val="left" w:pos="426"/>
        </w:tabs>
        <w:suppressAutoHyphens/>
        <w:spacing w:after="120"/>
        <w:ind w:left="357" w:right="74" w:hanging="35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Znajomość dokumentacji projektowej, związanymi z nią decyzjami, uzgodnieniami i pozwoleniami, specyfikacji technicznych wykonania i odbioru robót budowlanych, treści oferty Wykonawcy robót budowlanych, wyjaśnień udzielonych przez ZAMAWIAJĄCEGO w postępowaniu na wybór wykonawcy robót budowlanych i umowy ZAMAWIAJĄCEGO z wykonawcą robót budowlanych.</w:t>
      </w:r>
    </w:p>
    <w:p w14:paraId="33F8FF29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  <w:tab w:val="left" w:pos="426"/>
        </w:tabs>
        <w:suppressAutoHyphens/>
        <w:spacing w:after="120"/>
        <w:ind w:left="357" w:right="74" w:hanging="35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Niezwłoczne zgłaszanie ZAMAWIAJĄCEMU w formie pisemnej, ewentualnych uwag i wniosków dotyczących dokumentacji projektowej i pracy wykonawcy robót budowlanych.</w:t>
      </w:r>
    </w:p>
    <w:p w14:paraId="72618E66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Niezwłoczne zawiadamianie ZAMAWIAJĄCEGO i PROJEKTANTA o stwierdzonych, w trakcie realizacji robót, wadach dokumentacji projektowej oraz dokonywanie stosownych uzgodnień i wyjaśnień w tym zakresie z PROJEKTANTEM.</w:t>
      </w:r>
    </w:p>
    <w:p w14:paraId="23A0DC56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Kontrola jako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wykonywanych robót, wyrobów budowlanych oraz dostaw przewidzianych w dokumentacji projektowej, a w szczególno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zapobieganie zastosowaniu wyrobów budowlanych wadliwych i niedopuszczonych do stosowania w budownictwie.</w:t>
      </w:r>
    </w:p>
    <w:p w14:paraId="6D319DB1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Sprawdzanie dokumentów jako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ci, aprobat, deklaracji zgodno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ci, atestów, instrukcji, projektów warsztatowych i/lub montażu i innych dokumentów dotycz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wbudowywanych materiałów, wyrobów i urz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dze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ń przed ich wbudowaniem.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Kontrola materiałów, wyrobów i urz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dze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ń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przeznaczonych do wbudowania będzie dokonywana przez Wykonawcę w drodze realizacji procedury wniosków materiałowych. </w:t>
      </w:r>
    </w:p>
    <w:p w14:paraId="237B6FF6" w14:textId="77777777" w:rsidR="00A5091A" w:rsidRPr="004D584B" w:rsidRDefault="004A6064" w:rsidP="006607A2">
      <w:pPr>
        <w:numPr>
          <w:ilvl w:val="0"/>
          <w:numId w:val="10"/>
        </w:numPr>
        <w:tabs>
          <w:tab w:val="clear" w:pos="690"/>
          <w:tab w:val="num" w:pos="360"/>
          <w:tab w:val="left" w:pos="238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Bieżące dokonywanie odbiorów robót zanikowych i ulegających zakryciu; fakt nie zgłoszenia przez wykonawcę robót budowlanych elementu robót zanikowych i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lastRenderedPageBreak/>
        <w:t>ulegających zakryciu do odbioru nie zwalnia Wykonawcy z obowiązku dokonania czynności nadzoru i oceny  wykonanych robót zanikowych i ulegających zakryciu, wraz z potwierdzeniem ich dokonania wpisem do dziennika budowy</w:t>
      </w:r>
      <w:r w:rsidR="00564603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</w:p>
    <w:p w14:paraId="5182F021" w14:textId="77777777" w:rsidR="004A6064" w:rsidRPr="004D584B" w:rsidRDefault="00072E75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Każdorazowy u</w:t>
      </w:r>
      <w:r w:rsidR="00A5091A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dział w naradach </w:t>
      </w:r>
      <w:r w:rsidR="00E450EC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koordynacyjnych </w:t>
      </w:r>
      <w:r w:rsidR="00A5091A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budowy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  <w:r w:rsidR="00A5091A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</w:t>
      </w:r>
      <w:r w:rsidR="004A6064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Uczestniczenie w próbach i odbiorach technicznych instalacji oraz urz</w:t>
      </w:r>
      <w:r w:rsidR="004A6064"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="004A6064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dze</w:t>
      </w:r>
      <w:r w:rsidR="004A6064"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ń </w:t>
      </w:r>
      <w:r w:rsidR="004A6064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technicznych.</w:t>
      </w:r>
    </w:p>
    <w:p w14:paraId="274311EF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Niezwłoczne informowanie ZAMAWIAJĄCEGO o konieczno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wykonania robót zamiennych lub dodatkowych. Sprawdzanie i opiniowanie wniosków Wykonawcy robót budowlanych dotyczących wykonania robót zamiennych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 lub dodatkowych, oraz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sprawdzanie kosztorysów dotycz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tych robót. Sporządzanie protokołów konieczności i współpraca z Zamawiającym przy negocjacjach z Wykonawcą robót budowlanych.</w:t>
      </w:r>
    </w:p>
    <w:p w14:paraId="5313BF89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przypadku stosowania rozwi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ń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zamiennych ocenianie prawidłowo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ści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przyjmowanych do realizacji rozwi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</w:p>
    <w:p w14:paraId="37A7D013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porozumieniu z ZAMAWIAJĄCYM, zawiadamianie wła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ciwego organu nadzoru budowlanego o przypadkach naruszenia ustawy Prawo budowlane, dotycz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bezpiecze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stwa budowy i ochrony 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rodowiska, a tak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e o ra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nieprawidłowo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ciach.</w:t>
      </w:r>
    </w:p>
    <w:p w14:paraId="3BE6328F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Kontrola zgodno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terminów realizacji robót w stosunku do terminów okre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lonych w harmonogramie rzeczowo – terminowo – finansowym, oraz dostarczenie wszelkich informacji związanych z postępem prac.</w:t>
      </w:r>
    </w:p>
    <w:p w14:paraId="092E60A2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Niezwłoczne zawiadamianie ZAMAWIAJĄCEGO o przerwach w realizacji robót oraz o wyst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pieniu okoliczno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ci, które mog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wpłyn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ąć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na opó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ź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nienie terminów wykonania robót.</w:t>
      </w:r>
    </w:p>
    <w:p w14:paraId="533DE1AB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Kontrola jakości, prawidłowości oraz wartości wykonanych robót budowlanych przed odbiorami robót zanikających i ulegających zakryciu, odbiorami częściowymi i końcowym.</w:t>
      </w:r>
    </w:p>
    <w:p w14:paraId="08074D84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Sprawdzanie pod względem merytorycznym i formalnym oraz rachunkowym dokumentów dotyczących stanu zaawansowania robót, w tym obmiarów robót oraz dokumentów rozliczeniowych, w tym faktur, wystawianych przez Wykonawcę robót budowlanych, ze szczególnym uwzgl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dnieniem ilo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i warto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robót, w terminie 5 dni od daty ich przedło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enia przez Wykonawcę robót budowlanych i/lub Zamawiającego.</w:t>
      </w:r>
    </w:p>
    <w:p w14:paraId="1B35861D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Kontrolowanie wykonywania robót w zakresie zgodności z postanowieniami umowy zawartej pomi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dzy ZAMAWIAJĄCYM a Wykonawcą robót budowlanych oraz w zakresie przestrzegania na budowie zasad bezpiecze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stwa i higieny pracy, w tym utrzymywania porz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dku na budowie. W przypadku prowadzenia prac z naruszeniem postanowień umowy i/lub przepisów bezpiecze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stwa, żądania od Wykonawcy robót budowlanych wstrzymania robót oraz niezwłoczne powiadomienie ZAMAWIAJĄCEGO o żądaniu wstrzymania robót.</w:t>
      </w:r>
    </w:p>
    <w:p w14:paraId="6F66D31C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Zatwierdzanie metod wykonywania robót budowlanych, włączając w to roboty tymczasowe i zabezpieczające zaproponowane przez Wykonawcę robót budowlanych.</w:t>
      </w:r>
    </w:p>
    <w:p w14:paraId="56BDCB70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Kontrolowanie sposobu składowania i przechowywania materiałów, wyrobów oraz urz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dze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</w:p>
    <w:p w14:paraId="4A3261AD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Monitorowanie zagrożeń dla środowiska - sprawdzanie posiadania przez wykonawcę robót budowlanych dokumentów potwierdzających dokonanie utylizacji materiałów pochodzących z rozbiórki istniejących budynków.</w:t>
      </w:r>
    </w:p>
    <w:p w14:paraId="09DA0976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lastRenderedPageBreak/>
        <w:t>Monitorowanie zagrożeń dla sąsiednich obiektów, a w razie ich wystąpienia podejmowanie natychmiastowych działań.</w:t>
      </w:r>
    </w:p>
    <w:p w14:paraId="0CA99EA8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Kontroli prawidłowo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prowadzenia dziennika budowy i dokonywanie w nim wpisów stwierdzaj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wszystkie okoliczno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maj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ce znaczenie dla wła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ciwego przebiegu procesu budowlanego. Obecno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ść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na budowie zapewniaj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ca skuteczne pełnienie bie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cego nadzoru inwestorskiego, w tym na ka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de wezwanie ZAMAWIAJĄCEGO i Wykonawcy robót budowlanych.</w:t>
      </w:r>
    </w:p>
    <w:p w14:paraId="62383BA4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Ka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dorazowe potwierdzanie w dzienniku budowy: pobytu na budowie, poprzez wniesienie uwag dotycz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realizacji budowy maj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znaczenie dla oceny jako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i stopnia zaawansowania robót.</w:t>
      </w:r>
    </w:p>
    <w:p w14:paraId="2254EDA7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Kontrola pod wzgl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dem kompletno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i tre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dokumentów przedstawianych przez Wykonawcę robót budowlanych przy odbiorze cz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ciowym oraz przy odbiorze ko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cowym, weryfikacja i zatwierdzenie dokumentacji powykonawczej, potwierdzanie protokolarne faktycznie wykonanych robót</w:t>
      </w:r>
      <w:r w:rsidR="00564603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</w:p>
    <w:p w14:paraId="2F2DE8CD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Zorganizowanie i przeprowadzenie czynno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odbiorów cz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ciowych oraz czynno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odbioru ko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ń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cowego, z tym, że odbiór końcowy będzie dokonywany z udziałem przedstawicieli Zamawiającego. </w:t>
      </w:r>
    </w:p>
    <w:p w14:paraId="0F48BEBE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Przekazanie ZAMAWIAJĄCEMU zweryfikowanego kompletu dokumentacji powykonawczej wraz z protokołami, wnioskami materiałowymi i innymi dokumentami</w:t>
      </w:r>
      <w:r w:rsidR="00A82BA0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oraz podpisanym Oświadczeniem o dokonaniu weryfikacji i potwierdzeniu kompletności dokumentacji.</w:t>
      </w:r>
    </w:p>
    <w:p w14:paraId="74CA3053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Udział w czynno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ciach przekazywania gotowego obiektu do u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ytkowania.</w:t>
      </w:r>
    </w:p>
    <w:p w14:paraId="0BACCDED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Udział w komisyjnym okre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leniu stanu zaawansowania robót oraz ich wartości, w przypadku, gdy ZAMAWIAJĄCY lub Wykonawca robót budowlanych odst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pi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od umowy na wykonanie robót.</w:t>
      </w:r>
    </w:p>
    <w:p w14:paraId="7F64B49E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Niezwłoczne informowanie ZAMAWIAJĄCEGO o wszelkich zmianach swojego statusu prawnego, a tak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e o wszcz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ciu post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powania upadło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ciowego lub likwidacyjnego oraz o ka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dej zmianie adresu swojej siedziby.</w:t>
      </w:r>
    </w:p>
    <w:p w14:paraId="55720217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Kontrola jako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ści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robót po usuni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ciu wad stwierdzonych w trakcie odbiorów oraz potwierdzanie usuni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cia wad.</w:t>
      </w:r>
    </w:p>
    <w:p w14:paraId="11C70D64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przypadku nieterminowego usuwania wad lub usterek, przygotowanie danych niezbędnych do naliczenia przez Zamawiającego kar umownych z tego tytułu.</w:t>
      </w:r>
    </w:p>
    <w:p w14:paraId="1C59716C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Arial Unicode MS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przypadku nie usunięcia przez Wykonawcę robót budowlanych wad lub usterek i wyznaczenie przez Zamawiającego wykonawcy zastępczego, nadzór nad tymi pracami i dokonanie ich odbioru.</w:t>
      </w:r>
    </w:p>
    <w:p w14:paraId="2E6109A3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Arial Unicode MS" w:hAnsi="Beausite S Classic App" w:cstheme="minorHAnsi"/>
          <w:sz w:val="22"/>
          <w:szCs w:val="22"/>
          <w:lang w:eastAsia="ar-SA"/>
        </w:rPr>
        <w:t xml:space="preserve">Udział w przeglądach technicznych organizowanych przez ZAMAWIAJĄCEGO, przy udziale: WYKONAWCY, ZAMAWIAJĄCEGO i Użytkowników oraz egzekwowanie od Wykonawcy robót budowlanych usunięcia ujawnionych wad robót. </w:t>
      </w:r>
    </w:p>
    <w:p w14:paraId="5BBB7E0A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WYKONAWCA nie jest uprawniony do zaciągania żadnych zobowiązań w imieniu ZAMAWIAJĄCEGO, w szczególności do wydawania wykonawcy robót poleceń rodzących skutki finansowe dla ZAMAWIAJĄCEGO.</w:t>
      </w:r>
    </w:p>
    <w:p w14:paraId="42DF3EF1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60"/>
        <w:jc w:val="both"/>
        <w:rPr>
          <w:rFonts w:ascii="Beausite S Classic App" w:eastAsia="Calibri" w:hAnsi="Beausite S Classic App" w:cstheme="minorHAnsi"/>
          <w:b/>
          <w:bCs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Posiadanie ubezpieczenia od odpowiedzialności cywilnej OC, w zakresie prowadzonej działalności gospodarczej, na kwotę nie mniejszą niż </w:t>
      </w:r>
      <w:r w:rsidR="00347C6C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2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00 tys. PLN, na jedno i wszystkie zdarzenia, ważnego w okresie trwania umowy. </w:t>
      </w:r>
    </w:p>
    <w:p w14:paraId="097E8051" w14:textId="77777777" w:rsidR="004A6064" w:rsidRPr="004D584B" w:rsidRDefault="004A6064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57" w:hanging="357"/>
        <w:jc w:val="both"/>
        <w:rPr>
          <w:rFonts w:ascii="Beausite S Classic App" w:eastAsia="Calibri" w:hAnsi="Beausite S Classic App" w:cstheme="minorHAnsi"/>
          <w:b/>
          <w:bCs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lastRenderedPageBreak/>
        <w:t>Wykonawca</w:t>
      </w:r>
      <w:r w:rsidRPr="004D584B">
        <w:rPr>
          <w:rFonts w:ascii="Beausite S Classic App" w:eastAsia="Calibri" w:hAnsi="Beausite S Classic App" w:cstheme="minorHAnsi"/>
          <w:bCs/>
          <w:sz w:val="22"/>
          <w:szCs w:val="22"/>
          <w:lang w:eastAsia="ar-SA"/>
        </w:rPr>
        <w:t xml:space="preserve"> jest zobowiązany do utrzymania biura na terenie Trójmiasta w okresie realizacji budowy, tj. do dnia podpisania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Protokołu Końcowego Odbioru Robót. </w:t>
      </w:r>
    </w:p>
    <w:p w14:paraId="550D51F5" w14:textId="77777777" w:rsidR="00B075AB" w:rsidRPr="004D584B" w:rsidRDefault="00B075AB" w:rsidP="006607A2">
      <w:pPr>
        <w:numPr>
          <w:ilvl w:val="0"/>
          <w:numId w:val="10"/>
        </w:numPr>
        <w:tabs>
          <w:tab w:val="num" w:pos="360"/>
        </w:tabs>
        <w:suppressAutoHyphens/>
        <w:autoSpaceDE w:val="0"/>
        <w:spacing w:after="120"/>
        <w:ind w:left="357" w:hanging="357"/>
        <w:jc w:val="both"/>
        <w:rPr>
          <w:rFonts w:ascii="Beausite S Classic App" w:eastAsia="Calibri" w:hAnsi="Beausite S Classic App" w:cstheme="minorHAnsi"/>
          <w:b/>
          <w:bCs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</w:rPr>
        <w:t xml:space="preserve">Wykonawca jest zobowiązany do zapewnienia zastępstwa w razie nieobecności. Osoba zastępująca musi posiadać stosowne uprawnienia oraz spełniać wszelkie wymogi w zakresie posiadania doświadczenia wymaganym w </w:t>
      </w:r>
      <w:r w:rsidR="00DB2C72" w:rsidRPr="004D584B">
        <w:rPr>
          <w:rFonts w:ascii="Beausite S Classic App" w:hAnsi="Beausite S Classic App" w:cstheme="minorHAnsi"/>
          <w:sz w:val="22"/>
          <w:szCs w:val="22"/>
        </w:rPr>
        <w:t>OPZ</w:t>
      </w:r>
      <w:r w:rsidRPr="004D584B">
        <w:rPr>
          <w:rFonts w:ascii="Beausite S Classic App" w:hAnsi="Beausite S Classic App" w:cstheme="minorHAnsi"/>
          <w:sz w:val="22"/>
          <w:szCs w:val="22"/>
        </w:rPr>
        <w:t>.</w:t>
      </w:r>
    </w:p>
    <w:p w14:paraId="7B0DF61F" w14:textId="77777777" w:rsidR="008434C2" w:rsidRPr="004D584B" w:rsidRDefault="008434C2" w:rsidP="006607A2">
      <w:pPr>
        <w:autoSpaceDE w:val="0"/>
        <w:spacing w:before="12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</w:p>
    <w:p w14:paraId="61A80676" w14:textId="77777777" w:rsidR="004A6064" w:rsidRPr="004D584B" w:rsidRDefault="004A6064" w:rsidP="006607A2">
      <w:pPr>
        <w:autoSpaceDE w:val="0"/>
        <w:spacing w:before="12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bCs/>
          <w:lang w:eastAsia="ar-SA"/>
        </w:rPr>
        <w:t>§ 4</w:t>
      </w:r>
    </w:p>
    <w:p w14:paraId="060CB8CF" w14:textId="77777777" w:rsidR="004A6064" w:rsidRPr="004D584B" w:rsidRDefault="004A6064" w:rsidP="006607A2">
      <w:pPr>
        <w:autoSpaceDE w:val="0"/>
        <w:spacing w:after="120"/>
        <w:jc w:val="center"/>
        <w:rPr>
          <w:rFonts w:ascii="Beausite S Classic App" w:eastAsia="Calibri" w:hAnsi="Beausite S Classic App" w:cstheme="minorHAnsi"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bCs/>
          <w:lang w:eastAsia="ar-SA"/>
        </w:rPr>
        <w:t>Termin wykonania umowy</w:t>
      </w:r>
    </w:p>
    <w:p w14:paraId="311A8BCE" w14:textId="77777777" w:rsidR="004A6064" w:rsidRPr="004D584B" w:rsidRDefault="004A6064" w:rsidP="006607A2">
      <w:pPr>
        <w:numPr>
          <w:ilvl w:val="0"/>
          <w:numId w:val="11"/>
        </w:numPr>
        <w:tabs>
          <w:tab w:val="num" w:pos="340"/>
        </w:tabs>
        <w:suppressAutoHyphens/>
        <w:autoSpaceDE w:val="0"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WYKONAWCA b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dzie pełni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ć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usług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ę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nadzoru inwestorskiego przez cały okres realizacji budowy tj. okres od dnia podpisania umowy do dnia </w:t>
      </w:r>
      <w:r w:rsidR="00CE2ED3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przekazania gotowego obiektu do użytkowania</w:t>
      </w:r>
      <w:r w:rsidR="00F37225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</w:t>
      </w:r>
    </w:p>
    <w:p w14:paraId="627236ED" w14:textId="77777777" w:rsidR="00B075AB" w:rsidRPr="004D584B" w:rsidRDefault="004A6064" w:rsidP="00B075AB">
      <w:pPr>
        <w:numPr>
          <w:ilvl w:val="0"/>
          <w:numId w:val="11"/>
        </w:numPr>
        <w:tabs>
          <w:tab w:val="num" w:pos="340"/>
        </w:tabs>
        <w:suppressAutoHyphens/>
        <w:autoSpaceDE w:val="0"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Realizacja inwestycji  planowana jest w okresie </w:t>
      </w:r>
      <w:bookmarkStart w:id="6" w:name="_Hlk526423487"/>
      <w:r w:rsidR="00B075AB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15 miesięcy - zgodnie z umową zawartą pomiędzy Wykonawcą robót budowlanych i Zamawiającym</w:t>
      </w:r>
      <w:bookmarkEnd w:id="6"/>
      <w:r w:rsidR="00B075AB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. </w:t>
      </w:r>
    </w:p>
    <w:p w14:paraId="52B1FAD0" w14:textId="77777777" w:rsidR="00B075AB" w:rsidRPr="004D584B" w:rsidRDefault="00B075AB" w:rsidP="00B075AB">
      <w:pPr>
        <w:numPr>
          <w:ilvl w:val="0"/>
          <w:numId w:val="11"/>
        </w:numPr>
        <w:tabs>
          <w:tab w:val="num" w:pos="340"/>
        </w:tabs>
        <w:suppressAutoHyphens/>
        <w:autoSpaceDE w:val="0"/>
        <w:spacing w:after="120"/>
        <w:ind w:left="340" w:hanging="340"/>
        <w:jc w:val="both"/>
        <w:rPr>
          <w:rFonts w:ascii="Beausite S Classic App" w:eastAsia="Calibri" w:hAnsi="Beausite S Classic App" w:cstheme="minorHAnsi"/>
          <w:b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Termin rozpoczęcia robót budowlanych planowany jest w miesiącu </w:t>
      </w:r>
      <w:bookmarkStart w:id="7" w:name="_Hlk526424359"/>
      <w:bookmarkStart w:id="8" w:name="_Hlk526423503"/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sierpniu 2026 roku. </w:t>
      </w:r>
      <w:bookmarkEnd w:id="7"/>
      <w:bookmarkEnd w:id="8"/>
    </w:p>
    <w:p w14:paraId="10EFD9CD" w14:textId="77777777" w:rsidR="00A82BA0" w:rsidRPr="004D584B" w:rsidRDefault="00A82BA0" w:rsidP="00B075AB">
      <w:pPr>
        <w:suppressAutoHyphens/>
        <w:autoSpaceDE w:val="0"/>
        <w:spacing w:after="120"/>
        <w:ind w:left="340"/>
        <w:jc w:val="both"/>
        <w:rPr>
          <w:rFonts w:ascii="Beausite S Classic App" w:eastAsia="Calibri" w:hAnsi="Beausite S Classic App" w:cstheme="minorHAnsi"/>
          <w:b/>
          <w:lang w:eastAsia="ar-SA"/>
        </w:rPr>
      </w:pPr>
    </w:p>
    <w:p w14:paraId="5C8357F3" w14:textId="77777777" w:rsidR="00B075AB" w:rsidRPr="004D584B" w:rsidRDefault="00B075AB" w:rsidP="00B075AB">
      <w:pPr>
        <w:suppressAutoHyphens/>
        <w:autoSpaceDE w:val="0"/>
        <w:spacing w:after="120"/>
        <w:ind w:left="340"/>
        <w:jc w:val="both"/>
        <w:rPr>
          <w:rFonts w:ascii="Beausite S Classic App" w:eastAsia="Calibri" w:hAnsi="Beausite S Classic App" w:cstheme="minorHAnsi"/>
          <w:b/>
          <w:lang w:eastAsia="ar-SA"/>
        </w:rPr>
      </w:pPr>
    </w:p>
    <w:p w14:paraId="35D1F43F" w14:textId="77777777" w:rsidR="004A6064" w:rsidRPr="004D584B" w:rsidRDefault="004A6064" w:rsidP="006607A2">
      <w:pPr>
        <w:ind w:right="-17"/>
        <w:jc w:val="center"/>
        <w:rPr>
          <w:rFonts w:ascii="Beausite S Classic App" w:eastAsia="Calibri" w:hAnsi="Beausite S Classic App" w:cstheme="minorHAnsi"/>
          <w:b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lang w:eastAsia="ar-SA"/>
        </w:rPr>
        <w:t>§ 5</w:t>
      </w:r>
    </w:p>
    <w:p w14:paraId="5293EF19" w14:textId="77777777" w:rsidR="004A6064" w:rsidRPr="004D584B" w:rsidRDefault="004A6064" w:rsidP="006607A2">
      <w:pPr>
        <w:spacing w:after="120"/>
        <w:ind w:right="-19"/>
        <w:jc w:val="center"/>
        <w:rPr>
          <w:rFonts w:ascii="Beausite S Classic App" w:eastAsia="Calibri" w:hAnsi="Beausite S Classic App" w:cstheme="minorHAnsi"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lang w:eastAsia="ar-SA"/>
        </w:rPr>
        <w:t>Zobowiązania i uprawnienia ZAMAWIAJĄCEGO</w:t>
      </w:r>
    </w:p>
    <w:p w14:paraId="10488699" w14:textId="77777777" w:rsidR="004A6064" w:rsidRPr="004D584B" w:rsidRDefault="004A6064" w:rsidP="006607A2">
      <w:pPr>
        <w:numPr>
          <w:ilvl w:val="0"/>
          <w:numId w:val="12"/>
        </w:numPr>
        <w:tabs>
          <w:tab w:val="left" w:pos="284"/>
        </w:tabs>
        <w:suppressAutoHyphens/>
        <w:ind w:left="284" w:right="74" w:hanging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ZAMAWIAJĄCY zobowiązany jest do:</w:t>
      </w:r>
    </w:p>
    <w:p w14:paraId="4960605E" w14:textId="77777777" w:rsidR="004A6064" w:rsidRPr="004D584B" w:rsidRDefault="004A6064" w:rsidP="006607A2">
      <w:pPr>
        <w:numPr>
          <w:ilvl w:val="0"/>
          <w:numId w:val="13"/>
        </w:numPr>
        <w:tabs>
          <w:tab w:val="num" w:pos="360"/>
          <w:tab w:val="left" w:pos="567"/>
        </w:tabs>
        <w:suppressAutoHyphens/>
        <w:ind w:left="567" w:right="74" w:hanging="283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przekazania WYKONAWCY dokumentacj</w:t>
      </w:r>
      <w:r w:rsidR="007D5942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i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 projektowej, specyfikacji technicznej wykonania i odbioru robót budowlanych </w:t>
      </w:r>
      <w:r w:rsidR="007D5942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w formie elektronicznej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oraz kopii pozwoleń na budowę, </w:t>
      </w:r>
    </w:p>
    <w:p w14:paraId="115DC640" w14:textId="77777777" w:rsidR="004A6064" w:rsidRPr="004D584B" w:rsidRDefault="004A6064" w:rsidP="006607A2">
      <w:pPr>
        <w:numPr>
          <w:ilvl w:val="0"/>
          <w:numId w:val="13"/>
        </w:numPr>
        <w:tabs>
          <w:tab w:val="num" w:pos="360"/>
          <w:tab w:val="left" w:pos="567"/>
        </w:tabs>
        <w:suppressAutoHyphens/>
        <w:ind w:left="567" w:right="74" w:hanging="283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zapewnienia zapłaty należności zgodnie z niniejszą umową.</w:t>
      </w:r>
    </w:p>
    <w:p w14:paraId="558B3F65" w14:textId="77777777" w:rsidR="004A6064" w:rsidRPr="004D584B" w:rsidRDefault="004A6064" w:rsidP="006607A2">
      <w:pPr>
        <w:numPr>
          <w:ilvl w:val="0"/>
          <w:numId w:val="12"/>
        </w:numPr>
        <w:tabs>
          <w:tab w:val="left" w:pos="284"/>
        </w:tabs>
        <w:suppressAutoHyphens/>
        <w:ind w:left="284" w:right="74" w:hanging="284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ZAMAWIAJĄCY w ramach wykonywania umowy ma prawo do:</w:t>
      </w:r>
    </w:p>
    <w:p w14:paraId="5A0BDDBB" w14:textId="77777777" w:rsidR="004A6064" w:rsidRPr="004D584B" w:rsidRDefault="004A6064" w:rsidP="006607A2">
      <w:pPr>
        <w:numPr>
          <w:ilvl w:val="0"/>
          <w:numId w:val="14"/>
        </w:numPr>
        <w:tabs>
          <w:tab w:val="num" w:pos="360"/>
          <w:tab w:val="left" w:pos="567"/>
        </w:tabs>
        <w:suppressAutoHyphens/>
        <w:ind w:left="567" w:right="74" w:hanging="283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udziału w organizowanych przez WYKONAWCĘ odbiorach,</w:t>
      </w:r>
    </w:p>
    <w:p w14:paraId="1446392F" w14:textId="77777777" w:rsidR="004A6064" w:rsidRPr="004D584B" w:rsidRDefault="004A6064" w:rsidP="006607A2">
      <w:pPr>
        <w:numPr>
          <w:ilvl w:val="0"/>
          <w:numId w:val="14"/>
        </w:numPr>
        <w:tabs>
          <w:tab w:val="num" w:pos="360"/>
          <w:tab w:val="left" w:pos="567"/>
        </w:tabs>
        <w:suppressAutoHyphens/>
        <w:spacing w:after="120"/>
        <w:ind w:left="568" w:right="74" w:hanging="284"/>
        <w:jc w:val="both"/>
        <w:rPr>
          <w:rFonts w:ascii="Beausite S Classic App" w:eastAsia="Calibri" w:hAnsi="Beausite S Classic App" w:cstheme="minorHAnsi"/>
          <w:sz w:val="22"/>
          <w:szCs w:val="22"/>
          <w:u w:val="single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kontroli postępu i jakości robót budowlanych oraz kontroli wszelkich działań WYKONAWCY wykonywanych w ramach niniejszej umowy.</w:t>
      </w:r>
    </w:p>
    <w:p w14:paraId="650C8947" w14:textId="77777777" w:rsidR="00F75B60" w:rsidRPr="004D584B" w:rsidRDefault="00F75B60" w:rsidP="006607A2">
      <w:pPr>
        <w:autoSpaceDE w:val="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</w:p>
    <w:p w14:paraId="2CFB5464" w14:textId="77777777" w:rsidR="004A6064" w:rsidRPr="004D584B" w:rsidRDefault="004A6064" w:rsidP="006607A2">
      <w:pPr>
        <w:autoSpaceDE w:val="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bCs/>
          <w:lang w:eastAsia="ar-SA"/>
        </w:rPr>
        <w:t>§ 6</w:t>
      </w:r>
    </w:p>
    <w:p w14:paraId="40E153E0" w14:textId="77777777" w:rsidR="004A6064" w:rsidRPr="004D584B" w:rsidRDefault="004A6064" w:rsidP="006607A2">
      <w:pPr>
        <w:autoSpaceDE w:val="0"/>
        <w:spacing w:after="120"/>
        <w:jc w:val="center"/>
        <w:rPr>
          <w:rFonts w:ascii="Beausite S Classic App" w:eastAsia="Calibri" w:hAnsi="Beausite S Classic App" w:cstheme="minorHAnsi"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bCs/>
          <w:lang w:eastAsia="ar-SA"/>
        </w:rPr>
        <w:t>Wynagrodzenie i warunki płatno</w:t>
      </w:r>
      <w:r w:rsidRPr="004D584B">
        <w:rPr>
          <w:rFonts w:ascii="Beausite S Classic App" w:eastAsia="TimesNewRoman" w:hAnsi="Beausite S Classic App" w:cstheme="minorHAnsi"/>
          <w:b/>
          <w:bCs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b/>
          <w:bCs/>
          <w:lang w:eastAsia="ar-SA"/>
        </w:rPr>
        <w:t>ci</w:t>
      </w:r>
    </w:p>
    <w:p w14:paraId="1F5B8029" w14:textId="77777777" w:rsidR="004A6064" w:rsidRPr="004D584B" w:rsidRDefault="004A6064" w:rsidP="006607A2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bookmarkStart w:id="9" w:name="_Hlk526423859"/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W okresie trwania budowy, tytułem wykonania niniejszej umowy Wykonawca otrzyma wynagrodzenie w kwocie: </w:t>
      </w:r>
    </w:p>
    <w:p w14:paraId="145058D3" w14:textId="77777777" w:rsidR="004A6064" w:rsidRPr="004D584B" w:rsidRDefault="004A6064" w:rsidP="006607A2">
      <w:pPr>
        <w:suppressAutoHyphens/>
        <w:spacing w:after="120"/>
        <w:ind w:left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kwota brutto (wraz z podatkiem VAT) w wysokości: </w:t>
      </w:r>
      <w:r w:rsidR="00D470D7" w:rsidRPr="004D584B">
        <w:rPr>
          <w:rFonts w:ascii="Beausite S Classic App" w:eastAsia="Calibri" w:hAnsi="Beausite S Classic App" w:cstheme="minorHAnsi"/>
          <w:b/>
          <w:sz w:val="22"/>
          <w:szCs w:val="22"/>
          <w:lang w:eastAsia="en-US"/>
        </w:rPr>
        <w:t>……………………………</w:t>
      </w:r>
      <w:r w:rsidRPr="004D584B">
        <w:rPr>
          <w:rFonts w:ascii="Beausite S Classic App" w:eastAsia="Calibri" w:hAnsi="Beausite S Classic App" w:cstheme="minorHAnsi"/>
          <w:b/>
          <w:sz w:val="22"/>
          <w:szCs w:val="22"/>
          <w:lang w:eastAsia="en-US"/>
        </w:rPr>
        <w:t xml:space="preserve"> zł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 </w:t>
      </w:r>
    </w:p>
    <w:p w14:paraId="696C4568" w14:textId="77777777" w:rsidR="004A6064" w:rsidRPr="004D584B" w:rsidRDefault="004A6064" w:rsidP="006607A2">
      <w:pPr>
        <w:suppressAutoHyphens/>
        <w:spacing w:after="120"/>
        <w:ind w:left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(słownie złotych:  </w:t>
      </w:r>
      <w:r w:rsidR="00D470D7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…………………………………..</w:t>
      </w:r>
      <w:r w:rsidR="00F26942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00/100 złotych),</w:t>
      </w:r>
    </w:p>
    <w:p w14:paraId="79AF8DCE" w14:textId="77777777" w:rsidR="004A6064" w:rsidRPr="004D584B" w:rsidRDefault="004A6064" w:rsidP="006607A2">
      <w:pPr>
        <w:suppressAutoHyphens/>
        <w:spacing w:after="120"/>
        <w:ind w:left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w tym 23% VAT. </w:t>
      </w:r>
    </w:p>
    <w:p w14:paraId="5EE00EAC" w14:textId="77777777" w:rsidR="004A6064" w:rsidRPr="004D584B" w:rsidRDefault="004A6064" w:rsidP="006607A2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bookmarkStart w:id="10" w:name="_Hlk97621545"/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W przypadku wydłużającego się terminu realizacji robot budowlanych o więcej niż </w:t>
      </w:r>
      <w:r w:rsidR="008434C2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4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 tygodni</w:t>
      </w:r>
      <w:r w:rsidR="008434C2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e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, Wykonawcy przysługiwać będzie</w:t>
      </w:r>
      <w:r w:rsidR="004F6107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, w przedłużonym okresie wykonywania usługi nadzoru  o ponad </w:t>
      </w:r>
      <w:r w:rsidR="008434C2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4</w:t>
      </w:r>
      <w:r w:rsidR="004F6107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 tygodni</w:t>
      </w:r>
      <w:r w:rsidR="008434C2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e</w:t>
      </w:r>
      <w:r w:rsidR="004F6107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 do dnia odbioru końcowego robót,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wynagrodzenie dodatkowe w wysokości </w:t>
      </w:r>
      <w:r w:rsidR="00260C18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2</w:t>
      </w:r>
      <w:r w:rsidR="008434C2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36</w:t>
      </w:r>
      <w:r w:rsidR="00260C18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,00 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zł</w:t>
      </w:r>
      <w:r w:rsidR="00260C18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 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brutto za każdy pobyt na budowie </w:t>
      </w:r>
      <w:r w:rsidR="00535F27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na wezwanie ZAMAWIAJĄCEGO</w:t>
      </w:r>
      <w:r w:rsidR="004C5876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. </w:t>
      </w:r>
      <w:r w:rsidR="00535F27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Wynagrodzenie, o</w:t>
      </w:r>
      <w:r w:rsidR="00260C18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 </w:t>
      </w:r>
      <w:r w:rsidR="00535F27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którym mowa wyżej, nie dotyczy pobytów Wykonawcy na budowie w celu przeprowadzenia czynności odbioru końcowego</w:t>
      </w:r>
      <w:r w:rsidR="004F5DF9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 </w:t>
      </w:r>
      <w:r w:rsidR="00E33C1A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robót </w:t>
      </w:r>
      <w:r w:rsidR="004F5DF9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oraz przekazywania gotowego obiektu do użytkowania</w:t>
      </w:r>
      <w:r w:rsidR="00E33C1A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, które zostały uwzględnione w podstawowym wynagrodzeniu Wykonawcy.</w:t>
      </w:r>
      <w:r w:rsidR="00A17BD1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 </w:t>
      </w:r>
    </w:p>
    <w:bookmarkEnd w:id="10"/>
    <w:p w14:paraId="549FB99F" w14:textId="77777777" w:rsidR="004A6064" w:rsidRPr="004D584B" w:rsidRDefault="004A6064" w:rsidP="006607A2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lastRenderedPageBreak/>
        <w:t>Płatności za wykonanie przedmiotu umowy będą realizowane, co miesiąc licząc od miesiąca następnego po rozpoczęciu robót budowlanych, do wysokości stanowiącej równowartość 90% wynagrodzenia, o którym mowa w ust</w:t>
      </w:r>
      <w:r w:rsidR="00564603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.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1 niniejszego paragrafu, w  transzach proporcjonalnie do zaawansowania realizacji inwestycji określonego w raporcie z postępu prac.</w:t>
      </w:r>
    </w:p>
    <w:p w14:paraId="0EA0DA23" w14:textId="77777777" w:rsidR="004A6064" w:rsidRPr="004D584B" w:rsidRDefault="004A6064" w:rsidP="006607A2">
      <w:pPr>
        <w:suppressAutoHyphens/>
        <w:spacing w:after="120"/>
        <w:ind w:left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Rozliczenie pozostałej do zapłaty kwoty odbędzie się po podpisaniu protokołu odbioru końcowego robót. </w:t>
      </w:r>
    </w:p>
    <w:p w14:paraId="4BDD2E3B" w14:textId="77777777" w:rsidR="004A6064" w:rsidRPr="004D584B" w:rsidRDefault="004A6064" w:rsidP="006607A2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Faktury winny być wystawiane na:  Gmina Miasta Sopotu, 81-704 Sopot, ul. Kościuszki 25/27.</w:t>
      </w:r>
    </w:p>
    <w:p w14:paraId="7F436C24" w14:textId="77777777" w:rsidR="00C607A3" w:rsidRPr="004D584B" w:rsidRDefault="00C607A3" w:rsidP="00C607A3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Strony zgodnie postanawiają, że Wykonawca wystawia faktury zgodnie z ustawą z dnia 11 marca 2004 r. o podatku od towarów i usług oraz przepisami dotyczącymi Krajowego Systemu e-Faktur (dalej KSeF), w tym przepisami regulującymi tryby szczególne (offline/awaryjne) wystawiania i przekazywania faktur, o ile mają zastosowanie. Strony przyjmują do wiadomości funkcjonowanie Platformy Elektronicznego Fakturowania (PEF) jako odrębnego kanału wymiany ustrukturyzowanych dokumentów elektronicznych w zamówieniach publicznych, przy czym korzystanie z PEF nie zastępuje KSeF w zakresie, w jakim do danej faktury znajduje zastosowanie obowiązek jej wystawienia w KSeF. Strony postanawiają, że w ramach niniejszej umowy PEF może być wykorzystywany do przekazywania ustrukturyzowanych faktur elektronicznych oraz, w zakresie określonym w ust. 22, do przekazywania załączników do faktur, natomiast przekazywanie przez PEF innych ustrukturyzowanych dokumentów elektronicznych jest wyłączone.</w:t>
      </w:r>
    </w:p>
    <w:p w14:paraId="589891B2" w14:textId="77777777" w:rsidR="00C607A3" w:rsidRPr="004D584B" w:rsidRDefault="00C607A3" w:rsidP="00C607A3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Przez „fakturę ustrukturyzowaną” strony rozumieją fakturę wystawioną przy użyciu KSeF, która uzyskuje walor faktury ustrukturyzowanej po nadaniu numeru identyfikującego tej faktury w KSeF (numer KSeF), z zastrzeżeniem trybów offline/awaryjnych przewidzianych przepisami.</w:t>
      </w:r>
    </w:p>
    <w:p w14:paraId="701A33CD" w14:textId="77777777" w:rsidR="00C607A3" w:rsidRPr="004D584B" w:rsidRDefault="00C607A3" w:rsidP="00C607A3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W związku z postanowieniami Ustawy z dnia 09 listopada 2018 r. o elektronicznym fakturowaniu w zamówieniach publicznych, koncesjach na roboty budowlane lub usługi oraz partnerstwie publiczno-prywatnym (Dz.U.2020.1666 t.j.) Wykonawca jest uprawniony do wystawiania faktur za pośrednictwem platformy elektronicznego fakturowania. W takim przypadku zapisy Umowy stosuje się odpowiednio.</w:t>
      </w:r>
    </w:p>
    <w:p w14:paraId="38422D05" w14:textId="77777777" w:rsidR="00C607A3" w:rsidRPr="004D584B" w:rsidRDefault="00C607A3" w:rsidP="00C607A3">
      <w:pPr>
        <w:suppressAutoHyphens/>
        <w:spacing w:after="120"/>
        <w:ind w:left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Dane konta Zamawiającego: Nazwa podmiotu: Gmina Miasta Sopotu, Adres PEF: https://www.brokerinfinite.efaktura.gov.pl.</w:t>
      </w:r>
    </w:p>
    <w:p w14:paraId="5DC5E1DF" w14:textId="77777777" w:rsidR="00C607A3" w:rsidRPr="004D584B" w:rsidRDefault="00C607A3" w:rsidP="00C607A3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W przypadku, gdy Wykonawca jest czynnym podatnikiem podatku od towarów i usług (podatku VAT), Zamawiający zastrzega prawo odmowy zapłaty, jeżeli wskazany do zapłaty rachunek bankowy nie znajduje się na udostępnionym przez Szefa Krajowej Administracji Skarbowej wykazie podmiotów zarejestrowanych jako podatnicy VAT. W takim przypadku Wykonawca zobowiązany jest wskazać pisemnie kolejny numer rachunku bankowego, który będzie zgodny z rachunkiem wskazanym w wykazie MF - postanowienia zdania pierwszego stosuje się odpowiednio.</w:t>
      </w:r>
    </w:p>
    <w:p w14:paraId="0B7705AD" w14:textId="77777777" w:rsidR="00C607A3" w:rsidRPr="004D584B" w:rsidRDefault="00C607A3" w:rsidP="00C607A3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W przypadku stosowania Krajowego Systemu eFaktur (KSeF) ustala się następujące zasady:</w:t>
      </w:r>
    </w:p>
    <w:p w14:paraId="70217345" w14:textId="77777777" w:rsidR="00C607A3" w:rsidRPr="004D584B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>Wykonawca oświadcza że zweryfikował leżące po jego stronie obowiązki w zakresie e-fakturowania  (KSeF) nie zachodzą okoliczności związane z wyłączeniem z obowiązku wystawiania e-faktur, a w konsekwencji zaimplementował lub zamierza zaimplementować odpowiednie rozwiązania biznesowe pozwalające na wystawianie ustrukturyzowanych - faktur zgodnie z obowiązującymi terminami,</w:t>
      </w:r>
    </w:p>
    <w:p w14:paraId="4E500B76" w14:textId="77777777" w:rsidR="00C607A3" w:rsidRPr="004D584B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lastRenderedPageBreak/>
        <w:t>Jeżeli Wykonawcy po dniu 1 lutego 2026 roku przysługuje prawo do dalszego fakturowania w formie papierowej i zamierza z tego prawa skorzystać zawiadomi o tym fakcie zamawiającego nie później niż w ciągu 7 dni od dnia zawarcia niniejszej Umowy,</w:t>
      </w:r>
    </w:p>
    <w:p w14:paraId="6FD48F32" w14:textId="77777777" w:rsidR="00C607A3" w:rsidRPr="004D584B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>termin płatności o którym mowa w ustępie trzecim będzie obliczany z uwzględnieniem procedur Krajowego Systemu e-Faktur, z tym że za datę rozpoczynającą bieg terminu płatności uznaje się dzień przyjęcia faktury przez  (KSeF)  skutkujący nadaniem jej unikalnego numeru identyfikacyjnego tak zwanego numeru (tzw. Numeru KSeF ID); przekazanie wyłącznie wizualizacji e-faktury nie ma znaczenia dla rozpoczęcia biegu terminu,</w:t>
      </w:r>
    </w:p>
    <w:p w14:paraId="48866F7E" w14:textId="77777777" w:rsidR="00C607A3" w:rsidRPr="004D584B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>Zamawiający zastrzega sobie prawo do żądania potwierdzenia wysłania faktury do  KSeF  oraz podania numeru identyfikującego tę fakturę w Krajowym Systemie e-Faktur,</w:t>
      </w:r>
    </w:p>
    <w:p w14:paraId="68701833" w14:textId="77777777" w:rsidR="00C607A3" w:rsidRPr="004D584B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W przypadku wystąpienia awarii całkowitej  (KSeF) w rozumieniu przepisów ustawy o VAT strony ustalają że Wykonawca przekaże faktury w formie papierowej na adres ul. Kościuszki 25/27 81-704 Sopot lub elektronicznej na adres </w:t>
      </w:r>
      <w:r w:rsidRPr="004D584B">
        <w:rPr>
          <w:rFonts w:ascii="Beausite S Classic App" w:hAnsi="Beausite S Classic App" w:cstheme="minorHAnsi"/>
          <w:sz w:val="22"/>
          <w:szCs w:val="22"/>
          <w:u w:val="single"/>
          <w:lang w:eastAsia="ar-SA"/>
        </w:rPr>
        <w:t>kancelaria@um.sopot.pl</w:t>
      </w: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 </w:t>
      </w:r>
    </w:p>
    <w:p w14:paraId="2F5D5E28" w14:textId="77777777" w:rsidR="00C607A3" w:rsidRPr="004D584B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W przypadku gdy do prawidłowego rozliczenia faktury wymagane jest przekazanie dodatkowych dokumentów, w szczególności takich jak: protokoły odbioru, zestawienia, specyfikacje lub inne dokumenty przewidziane niniejszą umową, Wykonawca zobowiązany jest do ich przekazania w formie elektronicznej na adres </w:t>
      </w:r>
      <w:r w:rsidRPr="004D584B">
        <w:rPr>
          <w:rFonts w:ascii="Beausite S Classic App" w:hAnsi="Beausite S Classic App" w:cstheme="minorHAnsi"/>
          <w:sz w:val="22"/>
          <w:szCs w:val="22"/>
          <w:u w:val="single"/>
          <w:lang w:eastAsia="ar-SA"/>
        </w:rPr>
        <w:t>kancelaria@um.sopot.pl</w:t>
      </w: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 lub w inny sposób uzgodniony z Zamawiającym.</w:t>
      </w:r>
    </w:p>
    <w:p w14:paraId="2BF1E126" w14:textId="77777777" w:rsidR="00C607A3" w:rsidRPr="004D584B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>Dokumenty, o których mowa w pkt 6), stanowią załączniki do faktury i nie są jej integralną częścią w rozumieniu przepisów regulujących funkcjonowanie Krajowego Systemu eFaktur (KSeF).</w:t>
      </w:r>
    </w:p>
    <w:p w14:paraId="7957469E" w14:textId="77777777" w:rsidR="00C607A3" w:rsidRPr="004D584B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>W sytuacji gdy Wykonawca nie ma możliwości wystawienia poprawnej e-faktury lub wygenerowania jej wizualizacji i w rezultacie wystawia fakturę poza systemem KSeF (w formie papierowej lub standardowej elektronicznej), Wykonawca zobowiązuje się powiadomić pisemnie Zamawiającego o zaistniałych okolicznościach oraz przyczynach pominięcia KSeF, a tym samym naruszenia obowiązujących przepisów.</w:t>
      </w:r>
    </w:p>
    <w:p w14:paraId="243D171B" w14:textId="77777777" w:rsidR="00C607A3" w:rsidRPr="004D584B" w:rsidRDefault="00C607A3" w:rsidP="00C607A3">
      <w:pPr>
        <w:spacing w:after="60"/>
        <w:ind w:left="1146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>Powiadomienie to musi nastąpić niezwłocznie, najpóźniej w dniu wystawienia takiej faktury. Stosowna informacja może zostać zawarta w formie adnotacji bezpośrednio na fakturze wystawionej poza KSeF,</w:t>
      </w:r>
    </w:p>
    <w:p w14:paraId="56AC3C73" w14:textId="77777777" w:rsidR="00C607A3" w:rsidRPr="004D584B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>Wykonawca z tytułu realizacji zamówienia wystawi e-fakturę z zastosowaniem następujących danych: w polu „Podmiot 2” należy wskazać Gminę Miasta Sopotu oraz wskazać we właściwych miejscach pozostałe konieczne dane, w tym adres: ul. Kościuszki 25/27 81-704 Sopot, NIP: 585 14 11 941.</w:t>
      </w:r>
    </w:p>
    <w:p w14:paraId="2897F938" w14:textId="77777777" w:rsidR="00C607A3" w:rsidRPr="004D584B" w:rsidRDefault="00C607A3" w:rsidP="00C607A3">
      <w:pPr>
        <w:suppressAutoHyphens/>
        <w:spacing w:after="60"/>
        <w:ind w:left="1146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>W przypadku, gdy faktura dotyczy jednostki organizacyjnej podległej Gminie Miasta Sopotu, obowiązkowo w polu „Podmiot 3” – rola 2 (Odbiorca) należy wskazać dane właściwej jednostki organizacyjnej.</w:t>
      </w:r>
    </w:p>
    <w:p w14:paraId="6940B355" w14:textId="77777777" w:rsidR="00C607A3" w:rsidRPr="004D584B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>W przypadku posiadania technicznej możliwości Wykonawca zobowiązany jest podać na fakturze w sekcji „Warunki transakcji” datę i nr umowy nadany przez Zamawiającego,</w:t>
      </w:r>
    </w:p>
    <w:p w14:paraId="722CA37C" w14:textId="77777777" w:rsidR="00C607A3" w:rsidRPr="004D584B" w:rsidRDefault="00C607A3" w:rsidP="00C607A3">
      <w:pPr>
        <w:numPr>
          <w:ilvl w:val="0"/>
          <w:numId w:val="37"/>
        </w:numPr>
        <w:suppressAutoHyphens/>
        <w:spacing w:after="6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>Brak przekazania wymaganych załączników lub wystawienie faktury niezgodnie z postanowieniami może skutkować wstrzymaniem płatności do czasu prawidłowego ich dostarczenia lub skorygowania faktury</w:t>
      </w:r>
    </w:p>
    <w:p w14:paraId="3588C38F" w14:textId="77777777" w:rsidR="004A6064" w:rsidRPr="004D584B" w:rsidRDefault="004A6064" w:rsidP="006607A2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lastRenderedPageBreak/>
        <w:t xml:space="preserve">Wynagrodzenie będzie płatne na podstawie faktury wystawianej przez WYKONAWCĘ, przelewem bankowym z rachunku ZAMAWIAJĄCEGO na rachunek wskazany na fakturze, w terminie do </w:t>
      </w:r>
      <w:r w:rsidR="00996DFE"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21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 xml:space="preserve"> dni od daty otrzymania prawidłowo wystawionej faktury. Za dzień zapłaty przyjmuje się dzień obciążenia rachunku bankowego ZAMAWIAJĄCEGO.</w:t>
      </w:r>
    </w:p>
    <w:p w14:paraId="5AC313FF" w14:textId="77777777" w:rsidR="004A6064" w:rsidRPr="004D584B" w:rsidRDefault="004A6064" w:rsidP="006607A2">
      <w:pPr>
        <w:numPr>
          <w:ilvl w:val="0"/>
          <w:numId w:val="15"/>
        </w:numPr>
        <w:tabs>
          <w:tab w:val="num" w:pos="340"/>
        </w:tabs>
        <w:suppressAutoHyphens/>
        <w:spacing w:after="12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Jeżeli w trakcie realizacji umowy zmianie ulegnie obowiązująca stawka VAT, Wynagrodzenie brutto WYKONAWCY zostanie skorygowane o kwotę wynikającą z różnicy stawek VAT przed i po zmianie. Strony sporządzą aneks do umowy, w którym zostanie określona nowa stawka VAT oraz wynagrodzenie brutto wyliczone z zastosowaniem nowej stawki. Wynagrodzenie za  usługi zrealizowane i opłacone przed zmianą stawki VAT nie podlega przeliczeniu.</w:t>
      </w:r>
    </w:p>
    <w:p w14:paraId="08E30FAE" w14:textId="77777777" w:rsidR="004F189C" w:rsidRPr="004D584B" w:rsidRDefault="004A6064" w:rsidP="006607A2">
      <w:pPr>
        <w:numPr>
          <w:ilvl w:val="0"/>
          <w:numId w:val="15"/>
        </w:numPr>
        <w:tabs>
          <w:tab w:val="num" w:pos="340"/>
        </w:tabs>
        <w:suppressAutoHyphens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Podstawą do wystawienia faktury będzie sporządzony przez inspektora nadzoru comiesięczny raport o przebiegu realizacji Robót uwzględniający zaawansowanie Robót w stosunku do harmonogramu Robót (wraz ze wskazaniem wielkości ewentualnego opóźnienia) Wykonawca jest zobowiązany dostarczyć Zamawiającemu raport w terminie do 5-tego każdego miesiąca.</w:t>
      </w:r>
      <w:bookmarkEnd w:id="9"/>
    </w:p>
    <w:p w14:paraId="09DD4B39" w14:textId="77777777" w:rsidR="004A6064" w:rsidRPr="004D584B" w:rsidRDefault="004A6064" w:rsidP="006607A2">
      <w:pPr>
        <w:autoSpaceDE w:val="0"/>
        <w:spacing w:before="24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bCs/>
          <w:lang w:eastAsia="ar-SA"/>
        </w:rPr>
        <w:t>§ 7</w:t>
      </w:r>
    </w:p>
    <w:p w14:paraId="099B885A" w14:textId="77777777" w:rsidR="004A6064" w:rsidRPr="004D584B" w:rsidRDefault="004A6064" w:rsidP="006607A2">
      <w:pPr>
        <w:autoSpaceDE w:val="0"/>
        <w:spacing w:after="200"/>
        <w:jc w:val="center"/>
        <w:rPr>
          <w:rFonts w:ascii="Beausite S Classic App" w:eastAsia="Calibri" w:hAnsi="Beausite S Classic App" w:cstheme="minorHAnsi"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bCs/>
          <w:lang w:eastAsia="ar-SA"/>
        </w:rPr>
        <w:t>Kary umowne</w:t>
      </w:r>
    </w:p>
    <w:p w14:paraId="2ECA927A" w14:textId="77777777" w:rsidR="004A6064" w:rsidRPr="004D584B" w:rsidRDefault="004A6064" w:rsidP="006607A2">
      <w:pPr>
        <w:numPr>
          <w:ilvl w:val="0"/>
          <w:numId w:val="16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bookmarkStart w:id="11" w:name="_Hlk526512145"/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WYKONAWCA w przypadku odstąpienia przez ZAMAWIAJĄCEGO od umowy z przyczyn określonych w </w:t>
      </w:r>
      <w:r w:rsidRPr="004D584B">
        <w:rPr>
          <w:rFonts w:ascii="Beausite S Classic App" w:eastAsia="Calibri" w:hAnsi="Beausite S Classic App" w:cstheme="minorHAnsi"/>
          <w:bCs/>
          <w:sz w:val="22"/>
          <w:szCs w:val="22"/>
          <w:lang w:eastAsia="ar-SA"/>
        </w:rPr>
        <w:t xml:space="preserve">§8 umowy,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zapłaci ZAMAWIAJĄCEMU karę umowną w wysoko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ci 20% wynagrodzenia brutto określonego w </w:t>
      </w:r>
      <w:r w:rsidRPr="004D584B">
        <w:rPr>
          <w:rFonts w:ascii="Beausite S Classic App" w:eastAsia="Calibri" w:hAnsi="Beausite S Classic App" w:cstheme="minorHAnsi"/>
          <w:bCs/>
          <w:sz w:val="22"/>
          <w:szCs w:val="22"/>
          <w:lang w:eastAsia="ar-SA"/>
        </w:rPr>
        <w:t>§6 ust. 1 umowy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.</w:t>
      </w:r>
    </w:p>
    <w:p w14:paraId="2C622B7D" w14:textId="77777777" w:rsidR="004A6064" w:rsidRPr="004D584B" w:rsidRDefault="004A6064" w:rsidP="006607A2">
      <w:pPr>
        <w:numPr>
          <w:ilvl w:val="0"/>
          <w:numId w:val="17"/>
        </w:numPr>
        <w:tabs>
          <w:tab w:val="num" w:pos="0"/>
          <w:tab w:val="left" w:pos="340"/>
        </w:tabs>
        <w:suppressAutoHyphens/>
        <w:autoSpaceDE w:val="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WYKONAWCA wyra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a zgod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ę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na potr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canie kar umownych z faktur wystawianych przez WYKONAWCĘ.</w:t>
      </w:r>
    </w:p>
    <w:p w14:paraId="4D2B13BB" w14:textId="77777777" w:rsidR="004A6064" w:rsidRPr="004D584B" w:rsidRDefault="004A6064" w:rsidP="006607A2">
      <w:pPr>
        <w:numPr>
          <w:ilvl w:val="0"/>
          <w:numId w:val="17"/>
        </w:numPr>
        <w:tabs>
          <w:tab w:val="num" w:pos="0"/>
          <w:tab w:val="left" w:pos="340"/>
        </w:tabs>
        <w:suppressAutoHyphens/>
        <w:autoSpaceDE w:val="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Zapłacenie kary umownej nie zwalnia WYKONAWCY z obowi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zku wypełnienia zobowi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ń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umownych.</w:t>
      </w:r>
    </w:p>
    <w:p w14:paraId="08A0C50E" w14:textId="77777777" w:rsidR="004A6064" w:rsidRPr="004D584B" w:rsidRDefault="004A6064" w:rsidP="006607A2">
      <w:pPr>
        <w:numPr>
          <w:ilvl w:val="0"/>
          <w:numId w:val="17"/>
        </w:numPr>
        <w:tabs>
          <w:tab w:val="num" w:pos="0"/>
          <w:tab w:val="left" w:pos="340"/>
        </w:tabs>
        <w:suppressAutoHyphens/>
        <w:autoSpaceDE w:val="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ZAMAWIAJĄCY zastrzega sobie prawo do odszkodowania uzupełniaj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cego, podnoszącego warto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ść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kar umownych do wysoko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 rzeczywi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cie poniesionej szkody.</w:t>
      </w:r>
    </w:p>
    <w:p w14:paraId="1AB44E94" w14:textId="77777777" w:rsidR="004A6064" w:rsidRPr="004D584B" w:rsidRDefault="004A6064" w:rsidP="006607A2">
      <w:pPr>
        <w:numPr>
          <w:ilvl w:val="0"/>
          <w:numId w:val="17"/>
        </w:numPr>
        <w:tabs>
          <w:tab w:val="num" w:pos="0"/>
          <w:tab w:val="left" w:pos="340"/>
          <w:tab w:val="num" w:pos="502"/>
        </w:tabs>
        <w:suppressAutoHyphens/>
        <w:autoSpaceDE w:val="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Wykonawca, w przypadku nie wykonania któregokolwiek  ze swoich obowiązków, określonych w </w:t>
      </w:r>
      <w:r w:rsidRPr="004D584B">
        <w:rPr>
          <w:rFonts w:ascii="Beausite S Classic App" w:eastAsia="Calibri" w:hAnsi="Beausite S Classic App" w:cstheme="minorHAnsi"/>
          <w:bCs/>
          <w:sz w:val="22"/>
          <w:szCs w:val="22"/>
          <w:lang w:eastAsia="ar-SA"/>
        </w:rPr>
        <w:t xml:space="preserve">§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3, zapłaci ZAMAWIAJĄCEMU karę umowną w wysokości 400,00 zł za każdy niewykonany obowiązek. </w:t>
      </w:r>
    </w:p>
    <w:p w14:paraId="123748DA" w14:textId="77777777" w:rsidR="004A6064" w:rsidRPr="004D584B" w:rsidRDefault="004A6064" w:rsidP="006607A2">
      <w:pPr>
        <w:numPr>
          <w:ilvl w:val="0"/>
          <w:numId w:val="17"/>
        </w:numPr>
        <w:tabs>
          <w:tab w:val="num" w:pos="0"/>
          <w:tab w:val="left" w:pos="340"/>
          <w:tab w:val="num" w:pos="502"/>
        </w:tabs>
        <w:suppressAutoHyphens/>
        <w:autoSpaceDE w:val="0"/>
        <w:ind w:left="340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Łączna wysokość kar umownych naliczonych Wykonawcy nie przekroczy </w:t>
      </w:r>
      <w:r w:rsidR="00482011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5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0% Wynagrodzenia (brutto), o którym mowa w § 6 ust.1 Umowy.</w:t>
      </w:r>
      <w:bookmarkEnd w:id="11"/>
    </w:p>
    <w:p w14:paraId="6DF298CD" w14:textId="77777777" w:rsidR="004A6064" w:rsidRPr="004D584B" w:rsidRDefault="004A6064" w:rsidP="006607A2">
      <w:pPr>
        <w:autoSpaceDE w:val="0"/>
        <w:spacing w:before="24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bCs/>
          <w:lang w:eastAsia="ar-SA"/>
        </w:rPr>
        <w:t>§ 8</w:t>
      </w:r>
    </w:p>
    <w:p w14:paraId="0EDCE6DD" w14:textId="77777777" w:rsidR="004A6064" w:rsidRPr="004D584B" w:rsidRDefault="004A6064" w:rsidP="006607A2">
      <w:pPr>
        <w:autoSpaceDE w:val="0"/>
        <w:spacing w:after="240"/>
        <w:jc w:val="center"/>
        <w:rPr>
          <w:rFonts w:ascii="Beausite S Classic App" w:eastAsia="Calibri" w:hAnsi="Beausite S Classic App" w:cstheme="minorHAnsi"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bCs/>
          <w:lang w:eastAsia="ar-SA"/>
        </w:rPr>
        <w:t>Odst</w:t>
      </w:r>
      <w:r w:rsidRPr="004D584B">
        <w:rPr>
          <w:rFonts w:ascii="Beausite S Classic App" w:eastAsia="TimesNewRoman" w:hAnsi="Beausite S Classic App" w:cstheme="minorHAnsi"/>
          <w:b/>
          <w:bCs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b/>
          <w:bCs/>
          <w:lang w:eastAsia="ar-SA"/>
        </w:rPr>
        <w:t xml:space="preserve">pienie od umowy </w:t>
      </w:r>
    </w:p>
    <w:p w14:paraId="4B915F76" w14:textId="77777777" w:rsidR="004A6064" w:rsidRPr="004D584B" w:rsidRDefault="004A6064" w:rsidP="006607A2">
      <w:pPr>
        <w:numPr>
          <w:ilvl w:val="1"/>
          <w:numId w:val="18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Odst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pienie od umowy winno nast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pi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ć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formie pisemnej pod rygorem niewa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no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ci.</w:t>
      </w:r>
    </w:p>
    <w:p w14:paraId="23080E08" w14:textId="77777777" w:rsidR="004A6064" w:rsidRPr="004D584B" w:rsidRDefault="004A6064" w:rsidP="006607A2">
      <w:pPr>
        <w:numPr>
          <w:ilvl w:val="1"/>
          <w:numId w:val="18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ZAMAWIAJĄCEMU przysługuje prawo odst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pienia od umowy w trybie natychmiastowym w przypadku zaistnienia poniższych okoliczności:</w:t>
      </w:r>
    </w:p>
    <w:p w14:paraId="070F0C6C" w14:textId="77777777" w:rsidR="004A6064" w:rsidRPr="004D584B" w:rsidRDefault="004A6064" w:rsidP="006607A2">
      <w:pPr>
        <w:numPr>
          <w:ilvl w:val="1"/>
          <w:numId w:val="19"/>
        </w:numPr>
        <w:tabs>
          <w:tab w:val="left" w:pos="907"/>
        </w:tabs>
        <w:suppressAutoHyphens/>
        <w:autoSpaceDE w:val="0"/>
        <w:ind w:left="907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Wykonywania umowy przez WYKONAWCĘ w sposób niezgodny z obowiązującymi przepisami.</w:t>
      </w:r>
    </w:p>
    <w:p w14:paraId="675C3198" w14:textId="77777777" w:rsidR="004A6064" w:rsidRPr="004D584B" w:rsidRDefault="004A6064" w:rsidP="006607A2">
      <w:pPr>
        <w:numPr>
          <w:ilvl w:val="1"/>
          <w:numId w:val="19"/>
        </w:numPr>
        <w:tabs>
          <w:tab w:val="left" w:pos="907"/>
        </w:tabs>
        <w:suppressAutoHyphens/>
        <w:autoSpaceDE w:val="0"/>
        <w:ind w:left="907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Rażącego naruszenia postanowień niniejszej umowy.</w:t>
      </w:r>
    </w:p>
    <w:p w14:paraId="56E7946C" w14:textId="77777777" w:rsidR="004A6064" w:rsidRPr="004D584B" w:rsidRDefault="004A6064" w:rsidP="006607A2">
      <w:pPr>
        <w:numPr>
          <w:ilvl w:val="1"/>
          <w:numId w:val="19"/>
        </w:numPr>
        <w:tabs>
          <w:tab w:val="left" w:pos="907"/>
        </w:tabs>
        <w:suppressAutoHyphens/>
        <w:autoSpaceDE w:val="0"/>
        <w:ind w:left="907" w:hanging="3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Utraty uprawnień niezbędnych do wykonania umowy.</w:t>
      </w:r>
    </w:p>
    <w:p w14:paraId="0D35C4E9" w14:textId="77777777" w:rsidR="004A6064" w:rsidRPr="004D584B" w:rsidRDefault="004A6064" w:rsidP="006607A2">
      <w:pPr>
        <w:tabs>
          <w:tab w:val="left" w:pos="907"/>
        </w:tabs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en-US"/>
        </w:rPr>
      </w:pPr>
      <w:r w:rsidRPr="004D584B">
        <w:rPr>
          <w:rFonts w:ascii="Beausite S Classic App" w:eastAsia="Calibri" w:hAnsi="Beausite S Classic App" w:cstheme="minorHAnsi"/>
          <w:lang w:eastAsia="ar-SA"/>
        </w:rPr>
        <w:t>3.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Termin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en-US"/>
        </w:rPr>
        <w:t>na wykonanie prawa odstąpienia przez ZAMAWIAJĄCEGO wynosi 60 dni, od dnia powzięcia wiadomości o powstaniu przyczyny odstąpienia.</w:t>
      </w:r>
    </w:p>
    <w:p w14:paraId="62CFD1AB" w14:textId="77777777" w:rsidR="000425B5" w:rsidRPr="004D584B" w:rsidRDefault="000425B5" w:rsidP="006607A2">
      <w:pPr>
        <w:tabs>
          <w:tab w:val="left" w:pos="907"/>
        </w:tabs>
        <w:autoSpaceDE w:val="0"/>
        <w:jc w:val="both"/>
        <w:rPr>
          <w:rFonts w:ascii="Beausite S Classic App" w:eastAsia="Calibri" w:hAnsi="Beausite S Classic App" w:cstheme="minorHAnsi"/>
          <w:lang w:eastAsia="ar-SA"/>
        </w:rPr>
      </w:pPr>
    </w:p>
    <w:p w14:paraId="59AB81B5" w14:textId="77777777" w:rsidR="004A6064" w:rsidRPr="004D584B" w:rsidRDefault="004A6064" w:rsidP="006607A2">
      <w:pPr>
        <w:autoSpaceDE w:val="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bookmarkStart w:id="12" w:name="_Hlk526423963"/>
      <w:r w:rsidRPr="004D584B">
        <w:rPr>
          <w:rFonts w:ascii="Beausite S Classic App" w:eastAsia="Calibri" w:hAnsi="Beausite S Classic App" w:cstheme="minorHAnsi"/>
          <w:b/>
          <w:bCs/>
          <w:lang w:eastAsia="ar-SA"/>
        </w:rPr>
        <w:t>§ 9</w:t>
      </w:r>
    </w:p>
    <w:p w14:paraId="239BEEDF" w14:textId="77777777" w:rsidR="004A6064" w:rsidRPr="004D584B" w:rsidRDefault="004A6064" w:rsidP="006607A2">
      <w:pPr>
        <w:suppressAutoHyphens/>
        <w:autoSpaceDE w:val="0"/>
        <w:spacing w:after="24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bCs/>
          <w:lang w:eastAsia="ar-SA"/>
        </w:rPr>
        <w:t>Zmiana umowy</w:t>
      </w:r>
    </w:p>
    <w:p w14:paraId="3027ACFE" w14:textId="77777777" w:rsidR="004A6064" w:rsidRPr="004D584B" w:rsidRDefault="004A6064" w:rsidP="006607A2">
      <w:pPr>
        <w:numPr>
          <w:ilvl w:val="0"/>
          <w:numId w:val="20"/>
        </w:numPr>
        <w:suppressAutoHyphens/>
        <w:spacing w:after="40"/>
        <w:ind w:hanging="34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lastRenderedPageBreak/>
        <w:t>Zmiany treści niniejszej umowy wymagają pod rygorem nieważności zgody obu Stron, z zachowaniem formy pisemnej.</w:t>
      </w:r>
    </w:p>
    <w:p w14:paraId="7D2446CA" w14:textId="77777777" w:rsidR="004A6064" w:rsidRPr="004D584B" w:rsidRDefault="004A6064" w:rsidP="006607A2">
      <w:pPr>
        <w:numPr>
          <w:ilvl w:val="0"/>
          <w:numId w:val="20"/>
        </w:numPr>
        <w:suppressAutoHyphens/>
        <w:spacing w:after="40"/>
        <w:ind w:hanging="34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>Zmiana postanowień zawartej umowy jest możliwa w przypadkach opisanych poniżej, z zastrzeżeniem, iż Strony umowy wyraziły zgodę na wprowadzenie zmian, tj.:</w:t>
      </w:r>
    </w:p>
    <w:p w14:paraId="73BCAE43" w14:textId="77777777" w:rsidR="004A6064" w:rsidRPr="004D584B" w:rsidRDefault="004A6064" w:rsidP="006607A2">
      <w:pPr>
        <w:numPr>
          <w:ilvl w:val="0"/>
          <w:numId w:val="21"/>
        </w:numPr>
        <w:suppressAutoHyphens/>
        <w:spacing w:after="40"/>
        <w:ind w:left="709" w:hanging="283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>powstała konieczność wprowadzenia zmian, wynikających z zaistnienia istotnej zmiany okoliczności, czego nie można było przewidzieć w chwili zawarcia umowy,</w:t>
      </w:r>
    </w:p>
    <w:p w14:paraId="28763C59" w14:textId="77777777" w:rsidR="004A6064" w:rsidRPr="004D584B" w:rsidRDefault="004A6064" w:rsidP="006607A2">
      <w:pPr>
        <w:numPr>
          <w:ilvl w:val="0"/>
          <w:numId w:val="21"/>
        </w:numPr>
        <w:suppressAutoHyphens/>
        <w:spacing w:after="40"/>
        <w:ind w:left="709" w:hanging="283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>zmiany są korzystne dla Zamawiającego,</w:t>
      </w:r>
    </w:p>
    <w:p w14:paraId="5AF5ED7C" w14:textId="77777777" w:rsidR="004A6064" w:rsidRPr="004D584B" w:rsidRDefault="004A6064" w:rsidP="006607A2">
      <w:pPr>
        <w:numPr>
          <w:ilvl w:val="0"/>
          <w:numId w:val="21"/>
        </w:numPr>
        <w:suppressAutoHyphens/>
        <w:spacing w:after="40"/>
        <w:ind w:left="709" w:hanging="283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>zmiany dotyczącą poprawy jakości świadczonej usługi pod warunkiem zachowania dotychczasowego wynagrodzenia,</w:t>
      </w:r>
    </w:p>
    <w:p w14:paraId="27A48F02" w14:textId="77777777" w:rsidR="004A6064" w:rsidRPr="004D584B" w:rsidRDefault="004A6064" w:rsidP="006607A2">
      <w:pPr>
        <w:numPr>
          <w:ilvl w:val="0"/>
          <w:numId w:val="21"/>
        </w:numPr>
        <w:suppressAutoHyphens/>
        <w:spacing w:after="40"/>
        <w:ind w:left="709" w:hanging="283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>jeżeli wystąpi uzasadniona obiektywna okoliczność zmiany terminu rozpoczęcia lub zakończenia wykonania przedmiotu umowy</w:t>
      </w:r>
      <w:r w:rsidR="00F86F12" w:rsidRPr="004D584B">
        <w:rPr>
          <w:rFonts w:ascii="Beausite S Classic App" w:hAnsi="Beausite S Classic App" w:cstheme="minorHAnsi"/>
          <w:sz w:val="22"/>
          <w:szCs w:val="22"/>
          <w:lang w:eastAsia="ar-SA"/>
        </w:rPr>
        <w:t>,</w:t>
      </w: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 xml:space="preserve"> </w:t>
      </w:r>
    </w:p>
    <w:p w14:paraId="6F0EF4D9" w14:textId="77777777" w:rsidR="004A6064" w:rsidRPr="004D584B" w:rsidRDefault="004A6064" w:rsidP="006607A2">
      <w:pPr>
        <w:numPr>
          <w:ilvl w:val="0"/>
          <w:numId w:val="21"/>
        </w:numPr>
        <w:suppressAutoHyphens/>
        <w:spacing w:after="40"/>
        <w:ind w:left="709" w:hanging="283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>jeżeli nastąpi zmiana przepisów powszechnie obowiązujących mających wpływ na realizację przedmiotu umowy.</w:t>
      </w:r>
    </w:p>
    <w:p w14:paraId="3FD8933B" w14:textId="77777777" w:rsidR="004A6064" w:rsidRPr="004D584B" w:rsidRDefault="004A6064" w:rsidP="006607A2">
      <w:pPr>
        <w:numPr>
          <w:ilvl w:val="0"/>
          <w:numId w:val="21"/>
        </w:numPr>
        <w:suppressAutoHyphens/>
        <w:spacing w:after="40"/>
        <w:ind w:left="709" w:hanging="283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>zmiany osoby skierowanej do realizacji zamówienia, pod warunkiem że nowa osoba będzie posiadała uprawnienia i doświadczenie nie mniejsze niż wymagane w SWZ. Jeżeli zmiana dotyczy osoby, której doświadczenie było oceniane w ramach kryterium oceny ofert, nowa osoba powinna posiadać doświadczenie nie gorsze niż doświadczenie, za które oferta Wykonawcy otrzymała punkty, chyba że zmiana wynika z okoliczności niezależnych od Wykonawcy i została zaakceptowana przez Zamawiającego.</w:t>
      </w:r>
    </w:p>
    <w:p w14:paraId="2BD420B8" w14:textId="77777777" w:rsidR="004A6064" w:rsidRPr="004D584B" w:rsidRDefault="004A6064" w:rsidP="006607A2">
      <w:pPr>
        <w:numPr>
          <w:ilvl w:val="0"/>
          <w:numId w:val="20"/>
        </w:numPr>
        <w:suppressAutoHyphens/>
        <w:spacing w:after="40"/>
        <w:ind w:hanging="34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>Zmiany dokonywane są poprzez złożenie wniosku o zmianę w formie pisemnej przez jedną ze stron wraz z określeniem zmiany, podaniem uzasadnienia, czasu wykonania zmiany.</w:t>
      </w:r>
    </w:p>
    <w:p w14:paraId="03F7FE4D" w14:textId="77777777" w:rsidR="004A6064" w:rsidRPr="004D584B" w:rsidRDefault="004A6064" w:rsidP="006607A2">
      <w:pPr>
        <w:numPr>
          <w:ilvl w:val="0"/>
          <w:numId w:val="20"/>
        </w:numPr>
        <w:suppressAutoHyphens/>
        <w:spacing w:after="40"/>
        <w:ind w:hanging="34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>Strony umowy zawierają stosowny  aneks  w celu dokonania zmian w niniejszej umowie.</w:t>
      </w:r>
    </w:p>
    <w:p w14:paraId="5BE38013" w14:textId="77777777" w:rsidR="004A6064" w:rsidRPr="004D584B" w:rsidRDefault="004A6064" w:rsidP="006607A2">
      <w:pPr>
        <w:suppressAutoHyphens/>
        <w:autoSpaceDE w:val="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</w:p>
    <w:p w14:paraId="41B54A45" w14:textId="77777777" w:rsidR="00503EA6" w:rsidRPr="004D584B" w:rsidRDefault="00503EA6" w:rsidP="006607A2">
      <w:pPr>
        <w:jc w:val="center"/>
        <w:rPr>
          <w:rFonts w:ascii="Beausite S Classic App" w:hAnsi="Beausite S Classic App" w:cstheme="minorHAnsi"/>
          <w:b/>
        </w:rPr>
      </w:pPr>
      <w:r w:rsidRPr="004D584B">
        <w:rPr>
          <w:rFonts w:ascii="Beausite S Classic App" w:hAnsi="Beausite S Classic App" w:cstheme="minorHAnsi"/>
          <w:b/>
        </w:rPr>
        <w:t>§ 10</w:t>
      </w:r>
    </w:p>
    <w:p w14:paraId="62EF0C16" w14:textId="77777777" w:rsidR="00503EA6" w:rsidRPr="004D584B" w:rsidRDefault="00503EA6" w:rsidP="006607A2">
      <w:pPr>
        <w:suppressAutoHyphens/>
        <w:autoSpaceDE w:val="0"/>
        <w:spacing w:after="24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bCs/>
          <w:lang w:eastAsia="ar-SA"/>
        </w:rPr>
        <w:t>KLAUZULE WALORYZACYJNE</w:t>
      </w:r>
    </w:p>
    <w:p w14:paraId="07AF8BBA" w14:textId="77777777" w:rsidR="00503EA6" w:rsidRPr="004D584B" w:rsidRDefault="00503EA6" w:rsidP="0077011D">
      <w:pPr>
        <w:numPr>
          <w:ilvl w:val="0"/>
          <w:numId w:val="38"/>
        </w:numPr>
        <w:suppressAutoHyphens/>
        <w:spacing w:after="40"/>
        <w:ind w:hanging="340"/>
        <w:jc w:val="both"/>
        <w:rPr>
          <w:rFonts w:ascii="Beausite S Classic App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hAnsi="Beausite S Classic App" w:cstheme="minorHAnsi"/>
          <w:sz w:val="22"/>
          <w:szCs w:val="22"/>
          <w:lang w:eastAsia="ar-SA"/>
        </w:rPr>
        <w:t>Zamawiający  dopuszcza  możliwość zmiany   wynagrodzenia   Wykonawcy na podstawie aneksu do Umowy, w   przypadku:</w:t>
      </w:r>
    </w:p>
    <w:p w14:paraId="749008FA" w14:textId="77777777" w:rsidR="00503EA6" w:rsidRPr="004D584B" w:rsidRDefault="00503EA6" w:rsidP="006607A2">
      <w:pPr>
        <w:numPr>
          <w:ilvl w:val="0"/>
          <w:numId w:val="32"/>
        </w:numPr>
        <w:jc w:val="both"/>
        <w:rPr>
          <w:rFonts w:ascii="Beausite S Classic App" w:hAnsi="Beausite S Classic App" w:cstheme="minorHAnsi"/>
          <w:b/>
          <w:sz w:val="22"/>
          <w:szCs w:val="22"/>
        </w:rPr>
      </w:pPr>
      <w:r w:rsidRPr="004D584B">
        <w:rPr>
          <w:rFonts w:ascii="Beausite S Classic App" w:hAnsi="Beausite S Classic App" w:cstheme="minorHAnsi"/>
          <w:sz w:val="22"/>
          <w:szCs w:val="22"/>
        </w:rPr>
        <w:t xml:space="preserve">zmiany stawki podatku od towarów i usług lub podatku akcyzowego, </w:t>
      </w:r>
    </w:p>
    <w:p w14:paraId="54B557AE" w14:textId="77777777" w:rsidR="00503EA6" w:rsidRPr="004D584B" w:rsidRDefault="00503EA6" w:rsidP="006607A2">
      <w:pPr>
        <w:numPr>
          <w:ilvl w:val="0"/>
          <w:numId w:val="32"/>
        </w:numPr>
        <w:jc w:val="both"/>
        <w:rPr>
          <w:rFonts w:ascii="Beausite S Classic App" w:hAnsi="Beausite S Classic App" w:cstheme="minorHAnsi"/>
          <w:b/>
          <w:sz w:val="22"/>
          <w:szCs w:val="22"/>
        </w:rPr>
      </w:pPr>
      <w:r w:rsidRPr="004D584B">
        <w:rPr>
          <w:rFonts w:ascii="Beausite S Classic App" w:hAnsi="Beausite S Classic App" w:cstheme="minorHAnsi"/>
          <w:sz w:val="22"/>
          <w:szCs w:val="22"/>
        </w:rPr>
        <w:t xml:space="preserve">zmiany wysokości minimalnego wynagrodzenia za pracę albo wysokości minimalnej stawki godzinowej, ustalonych na podstawie przepisów ustawy z dnia 10 października 2002 r. o minimalnym wynagrodzeniu za pracę, </w:t>
      </w:r>
    </w:p>
    <w:p w14:paraId="4BF1879A" w14:textId="77777777" w:rsidR="00503EA6" w:rsidRPr="004D584B" w:rsidRDefault="00503EA6" w:rsidP="006607A2">
      <w:pPr>
        <w:numPr>
          <w:ilvl w:val="0"/>
          <w:numId w:val="32"/>
        </w:numPr>
        <w:jc w:val="both"/>
        <w:rPr>
          <w:rFonts w:ascii="Beausite S Classic App" w:hAnsi="Beausite S Classic App" w:cstheme="minorHAnsi"/>
          <w:b/>
          <w:sz w:val="22"/>
          <w:szCs w:val="22"/>
        </w:rPr>
      </w:pPr>
      <w:r w:rsidRPr="004D584B">
        <w:rPr>
          <w:rFonts w:ascii="Beausite S Classic App" w:hAnsi="Beausite S Classic App" w:cstheme="minorHAnsi"/>
          <w:sz w:val="22"/>
          <w:szCs w:val="22"/>
        </w:rPr>
        <w:t>zmiany zasad podlegania ubezpieczeniom społecznym lub ubezpieczeniu zdrowotnemu lub wysokości stawki składki na ubezpieczenia społeczne lub ubezpieczenie zdrowotne,</w:t>
      </w:r>
    </w:p>
    <w:p w14:paraId="0BEBED2D" w14:textId="77777777" w:rsidR="00503EA6" w:rsidRPr="004D584B" w:rsidRDefault="00503EA6" w:rsidP="006607A2">
      <w:pPr>
        <w:numPr>
          <w:ilvl w:val="0"/>
          <w:numId w:val="32"/>
        </w:numPr>
        <w:jc w:val="both"/>
        <w:rPr>
          <w:rFonts w:ascii="Beausite S Classic App" w:hAnsi="Beausite S Classic App" w:cstheme="minorHAnsi"/>
          <w:b/>
          <w:sz w:val="22"/>
          <w:szCs w:val="22"/>
        </w:rPr>
      </w:pPr>
      <w:r w:rsidRPr="004D584B">
        <w:rPr>
          <w:rFonts w:ascii="Beausite S Classic App" w:hAnsi="Beausite S Classic App" w:cstheme="minorHAnsi"/>
          <w:sz w:val="22"/>
          <w:szCs w:val="22"/>
        </w:rPr>
        <w:t>zmiany zasad gromadzenia i wysokości wpłat do pracowniczych planów kapitałowych, o</w:t>
      </w:r>
      <w:r w:rsidR="00BD0788" w:rsidRPr="004D584B">
        <w:rPr>
          <w:rFonts w:ascii="Beausite S Classic App" w:hAnsi="Beausite S Classic App" w:cstheme="minorHAnsi"/>
          <w:sz w:val="22"/>
          <w:szCs w:val="22"/>
        </w:rPr>
        <w:t> </w:t>
      </w:r>
      <w:r w:rsidRPr="004D584B">
        <w:rPr>
          <w:rFonts w:ascii="Beausite S Classic App" w:hAnsi="Beausite S Classic App" w:cstheme="minorHAnsi"/>
          <w:sz w:val="22"/>
          <w:szCs w:val="22"/>
        </w:rPr>
        <w:t xml:space="preserve">których mowa w ustawie z dnia 4 października 2018 r. o pracowniczych planach kapitałowych </w:t>
      </w:r>
    </w:p>
    <w:p w14:paraId="74F67CBC" w14:textId="77777777" w:rsidR="00503EA6" w:rsidRPr="004D584B" w:rsidRDefault="00503EA6" w:rsidP="006607A2">
      <w:pPr>
        <w:autoSpaceDE w:val="0"/>
        <w:autoSpaceDN w:val="0"/>
        <w:adjustRightInd w:val="0"/>
        <w:jc w:val="both"/>
        <w:rPr>
          <w:rFonts w:ascii="Beausite S Classic App" w:hAnsi="Beausite S Classic App" w:cstheme="minorHAnsi"/>
          <w:sz w:val="22"/>
          <w:szCs w:val="22"/>
        </w:rPr>
      </w:pPr>
      <w:r w:rsidRPr="004D584B">
        <w:rPr>
          <w:rFonts w:ascii="Beausite S Classic App" w:hAnsi="Beausite S Classic App" w:cstheme="minorHAnsi"/>
          <w:sz w:val="22"/>
          <w:szCs w:val="22"/>
        </w:rPr>
        <w:t xml:space="preserve">oraz gdy zmiana ta lub zmiany będą miały wpływ na koszty wykonania Przedmiotu Umowy przez Wykonawcę, zastosowanie mają zasady wprowadzania zmian wysokości wynagrodzenia należnego Wykonawcy, określone w postanowieniach ust. 2-8 poniżej. </w:t>
      </w:r>
    </w:p>
    <w:p w14:paraId="2F1C2AA4" w14:textId="77777777" w:rsidR="00503EA6" w:rsidRPr="004D584B" w:rsidRDefault="00503EA6" w:rsidP="006607A2">
      <w:pPr>
        <w:numPr>
          <w:ilvl w:val="0"/>
          <w:numId w:val="33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4D584B">
        <w:rPr>
          <w:rFonts w:ascii="Beausite S Classic App" w:hAnsi="Beausite S Classic App" w:cstheme="minorHAnsi"/>
          <w:sz w:val="22"/>
          <w:szCs w:val="22"/>
        </w:rPr>
        <w:t xml:space="preserve">Wykonawca może przekazać Zamawiającemu pisemny wniosek o dokonanie zmiany Umowy po upływie 12 m-cy liczonych od daty zawarcia umowy. Wniosek powinien zawierać propozycję zmiany Umowy w zakresie wysokości wynagrodzenia wraz z jej uzasadnieniem oraz dokumenty niezbędne do oceny przez Zamawiającego, czy zmiany, o których mowa w ust. 1, mają lub będą miały wpływ na koszty wykonania Umowy przez Wykonawcę oraz w jakim stopniu zmiany tych kosztów uzasadniają </w:t>
      </w:r>
      <w:r w:rsidRPr="004D584B">
        <w:rPr>
          <w:rFonts w:ascii="Beausite S Classic App" w:hAnsi="Beausite S Classic App" w:cstheme="minorHAnsi"/>
          <w:sz w:val="22"/>
          <w:szCs w:val="22"/>
        </w:rPr>
        <w:lastRenderedPageBreak/>
        <w:t>zmianę wysokości wynagrodzenia Wykonawcy określonego w Umowie, a w szczególności:</w:t>
      </w:r>
    </w:p>
    <w:p w14:paraId="669C903F" w14:textId="77777777" w:rsidR="00503EA6" w:rsidRPr="004D584B" w:rsidRDefault="00503EA6" w:rsidP="006607A2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Beausite S Classic App" w:hAnsi="Beausite S Classic App" w:cstheme="minorHAnsi"/>
          <w:sz w:val="22"/>
          <w:szCs w:val="22"/>
        </w:rPr>
      </w:pPr>
      <w:r w:rsidRPr="004D584B">
        <w:rPr>
          <w:rFonts w:ascii="Beausite S Classic App" w:hAnsi="Beausite S Classic App" w:cstheme="minorHAnsi"/>
          <w:sz w:val="22"/>
          <w:szCs w:val="22"/>
        </w:rPr>
        <w:t xml:space="preserve">przyjęte przez Wykonawcę zasady kalkulacji wysokości kosztów wykonania Umowy oraz założenia co do wysokości dotychczasowych oraz przyszłych kosztów wykonania Umowy, wraz z dokumentami potwierdzającymi prawidłowość przyjętych założeń; </w:t>
      </w:r>
    </w:p>
    <w:p w14:paraId="1F56A358" w14:textId="77777777" w:rsidR="00503EA6" w:rsidRPr="004D584B" w:rsidRDefault="00503EA6" w:rsidP="006607A2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Beausite S Classic App" w:hAnsi="Beausite S Classic App" w:cstheme="minorHAnsi"/>
          <w:sz w:val="22"/>
          <w:szCs w:val="22"/>
        </w:rPr>
      </w:pPr>
      <w:r w:rsidRPr="004D584B">
        <w:rPr>
          <w:rFonts w:ascii="Beausite S Classic App" w:hAnsi="Beausite S Classic App" w:cstheme="minorHAnsi"/>
          <w:sz w:val="22"/>
          <w:szCs w:val="22"/>
        </w:rPr>
        <w:t>wykazanie wpływu zmian, o których mowa w ust. 1, na wysokość kosztów wykonania Umowy przez Wykonawcę;</w:t>
      </w:r>
    </w:p>
    <w:p w14:paraId="59C5345E" w14:textId="77777777" w:rsidR="00503EA6" w:rsidRPr="004D584B" w:rsidRDefault="00503EA6" w:rsidP="006607A2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Beausite S Classic App" w:hAnsi="Beausite S Classic App" w:cstheme="minorHAnsi"/>
          <w:sz w:val="22"/>
          <w:szCs w:val="22"/>
        </w:rPr>
      </w:pPr>
      <w:r w:rsidRPr="004D584B">
        <w:rPr>
          <w:rFonts w:ascii="Beausite S Classic App" w:hAnsi="Beausite S Classic App" w:cstheme="minorHAnsi"/>
          <w:sz w:val="22"/>
          <w:szCs w:val="22"/>
        </w:rPr>
        <w:t xml:space="preserve"> szczegółową kalkulację proponowanej zmienionej wysokości wynagrodzenia Wykonawcy oraz wykazanie adekwatności propozycji do zmiany wysokości kosztów wykonania Umowy przez Wykonawcę. </w:t>
      </w:r>
    </w:p>
    <w:p w14:paraId="7D76EC56" w14:textId="77777777" w:rsidR="00503EA6" w:rsidRPr="004D584B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4D584B">
        <w:rPr>
          <w:rFonts w:ascii="Beausite S Classic App" w:hAnsi="Beausite S Classic App" w:cstheme="minorHAnsi"/>
          <w:sz w:val="22"/>
          <w:szCs w:val="22"/>
        </w:rPr>
        <w:t xml:space="preserve">W terminie 1 miesiąca od otrzymania wniosku o którym mowa w ust. 2, Zamawiający może zwrócić się do Wykonawcy o jego uzupełnienie, poprzez przekazanie dodatkowych wyjaśnień, informacji lub dokumentów (oryginałów do wglądu lub kopii potwierdzonych za zgodność z oryginałami). </w:t>
      </w:r>
    </w:p>
    <w:p w14:paraId="5655988D" w14:textId="77777777" w:rsidR="00503EA6" w:rsidRPr="004D584B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4D584B">
        <w:rPr>
          <w:rFonts w:ascii="Beausite S Classic App" w:hAnsi="Beausite S Classic App" w:cstheme="minorHAnsi"/>
          <w:sz w:val="22"/>
          <w:szCs w:val="22"/>
        </w:rPr>
        <w:t>Zamawiający zajmie pisemne stanowisko wobec wniosku Wykonawcy, w terminie 1 miesiąca od dnia otrzymania kompletnego - w jego ocenie - wniosku. Za dzień przekazania stanowiska uznaje się dzień jego wysłania na adres właściwy dla doręczeń pism dla Wykonawcy.</w:t>
      </w:r>
    </w:p>
    <w:p w14:paraId="2CCA360F" w14:textId="77777777" w:rsidR="00503EA6" w:rsidRPr="004D584B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4D584B">
        <w:rPr>
          <w:rFonts w:ascii="Beausite S Classic App" w:hAnsi="Beausite S Classic App" w:cstheme="minorHAnsi"/>
          <w:sz w:val="22"/>
          <w:szCs w:val="22"/>
        </w:rPr>
        <w:t xml:space="preserve">W przypadku uwzględnienia wniosku Wykonawcy przez Zamawiającego, Strony podejmą działania w celu uzgodnienia treści aneksu do Umowy oraz jego podpisania. Zmiana wysokości wynagrodzenia Wykonawcy dotyczyć będzie wyłącznie części przedmiotu niniejszej Umowy, wykonanego po dniu zawarcia aneksu. </w:t>
      </w:r>
    </w:p>
    <w:p w14:paraId="6488B94F" w14:textId="77777777" w:rsidR="00503EA6" w:rsidRPr="004D584B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4D584B">
        <w:rPr>
          <w:rFonts w:ascii="Beausite S Classic App" w:hAnsi="Beausite S Classic App" w:cstheme="minorHAnsi"/>
          <w:sz w:val="22"/>
          <w:szCs w:val="22"/>
        </w:rPr>
        <w:t>Zamawiający może przekazać Wykonawcy pisemny wniosek o dokonanie zmiany Umowy, w</w:t>
      </w:r>
      <w:r w:rsidR="008A08D5" w:rsidRPr="004D584B">
        <w:rPr>
          <w:rFonts w:ascii="Beausite S Classic App" w:hAnsi="Beausite S Classic App" w:cstheme="minorHAnsi"/>
          <w:sz w:val="22"/>
          <w:szCs w:val="22"/>
        </w:rPr>
        <w:t> </w:t>
      </w:r>
      <w:r w:rsidRPr="004D584B">
        <w:rPr>
          <w:rFonts w:ascii="Beausite S Classic App" w:hAnsi="Beausite S Classic App" w:cstheme="minorHAnsi"/>
          <w:sz w:val="22"/>
          <w:szCs w:val="22"/>
        </w:rPr>
        <w:t>przypadku wydania przepisów wprowadzających zmiany, o których mowa w ust. 1. Wniosek powinien zawierać co najmniej propozycję zmiany Umowy w zakresie wysokości wynagrodzenia oraz powołanie zmian przepisów.</w:t>
      </w:r>
    </w:p>
    <w:p w14:paraId="6C3A000F" w14:textId="77777777" w:rsidR="00503EA6" w:rsidRPr="004D584B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4D584B">
        <w:rPr>
          <w:rFonts w:ascii="Beausite S Classic App" w:hAnsi="Beausite S Classic App" w:cstheme="minorHAnsi"/>
          <w:sz w:val="22"/>
          <w:szCs w:val="22"/>
        </w:rPr>
        <w:t xml:space="preserve"> Przed przekazaniem wniosku, o którym mowa w ust. 6, Zamawiający może zwrócić się do Wykonawcy o udzielenie informacji lub przekazanie wyjaśnień lub dokumentów (oryginałów do wglądu lub kopii potwierdzonych za zgodność z oryginałem) niezbędnych do oceny przez Zamawiającego, czy zmiany, o których mowa w ust. 2, mają lub będą miały wpływ na koszty wykonania Przedmiotu Umowy przez Wykonawcę oraz w jakim stopniu zmiany tych kosztów uzasadniają zmianę wysokości wynagrodzenia. Rodzaj i zakres tych informacji określi Zamawiający. Wykonawca jest zobowiązany w każdym przypadku do zajęcia pisemnego stanowiska w terminie 1 miesiąca od dnia otrzymania wniosku od Zamawiającego.</w:t>
      </w:r>
    </w:p>
    <w:p w14:paraId="08214307" w14:textId="77777777" w:rsidR="00503EA6" w:rsidRPr="004D584B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4D584B">
        <w:rPr>
          <w:rFonts w:ascii="Beausite S Classic App" w:hAnsi="Beausite S Classic App" w:cstheme="minorHAnsi"/>
          <w:sz w:val="22"/>
          <w:szCs w:val="22"/>
        </w:rPr>
        <w:t xml:space="preserve"> W przypadku zmiany stawki podatku VAT lub podatku akcyzowego przyjętej do określenia wysokości wynagrodzenia Wykonawcy zgodnie z § </w:t>
      </w:r>
      <w:r w:rsidR="009C631C" w:rsidRPr="004D584B">
        <w:rPr>
          <w:rFonts w:ascii="Beausite S Classic App" w:hAnsi="Beausite S Classic App" w:cstheme="minorHAnsi"/>
          <w:sz w:val="22"/>
          <w:szCs w:val="22"/>
        </w:rPr>
        <w:t>6</w:t>
      </w:r>
      <w:r w:rsidRPr="004D584B">
        <w:rPr>
          <w:rFonts w:ascii="Beausite S Classic App" w:hAnsi="Beausite S Classic App" w:cstheme="minorHAnsi"/>
          <w:sz w:val="22"/>
          <w:szCs w:val="22"/>
        </w:rPr>
        <w:t xml:space="preserve"> ust. 1, która zacznie obowiązywać po dniu zawarcia Umowy, wynagrodzenie Wykonawcy, w ujęciu brutto, ulegnie odpowiedniej zmianie, poprzez zastosowania zmienionej stawki VAT lub podatku akcyzowego. Zmianie ulegnie wysokość wynagrodzenia należnego Wykonawcy za wykonywanie Przedmiotu Umowy w okresie od dnia obowiązywania zmienionej stawki danego podatku, przy czym zmiana dotyczyć będzie wyłącznie tej części wynagrodzenia Wykonawcy, do której zgodnie z przepisami prawa powinna być stosowana zmieniona stawka podatku VAT lub podatku akcyzowego. </w:t>
      </w:r>
    </w:p>
    <w:p w14:paraId="7F151584" w14:textId="77777777" w:rsidR="00503EA6" w:rsidRPr="004D584B" w:rsidRDefault="00503EA6" w:rsidP="006607A2">
      <w:pPr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4D584B">
        <w:rPr>
          <w:rFonts w:ascii="Beausite S Classic App" w:hAnsi="Beausite S Classic App" w:cstheme="minorHAnsi"/>
          <w:sz w:val="22"/>
          <w:szCs w:val="22"/>
        </w:rPr>
        <w:t xml:space="preserve">Wartość wynagrodzenia, o którym mowa w § </w:t>
      </w:r>
      <w:r w:rsidR="009C631C" w:rsidRPr="004D584B">
        <w:rPr>
          <w:rFonts w:ascii="Beausite S Classic App" w:hAnsi="Beausite S Classic App" w:cstheme="minorHAnsi"/>
          <w:sz w:val="22"/>
          <w:szCs w:val="22"/>
        </w:rPr>
        <w:t>6</w:t>
      </w:r>
      <w:r w:rsidRPr="004D584B">
        <w:rPr>
          <w:rFonts w:ascii="Beausite S Classic App" w:hAnsi="Beausite S Classic App" w:cstheme="minorHAnsi"/>
          <w:sz w:val="22"/>
          <w:szCs w:val="22"/>
        </w:rPr>
        <w:t xml:space="preserve"> ust. 1 Umowy, będzie waloryzowana w okresie obowiązywania Umowy w przypadku zmiany kosztów </w:t>
      </w:r>
      <w:r w:rsidR="00C20094" w:rsidRPr="004D584B">
        <w:rPr>
          <w:rFonts w:ascii="Beausite S Classic App" w:hAnsi="Beausite S Classic App" w:cstheme="minorHAnsi"/>
          <w:sz w:val="22"/>
          <w:szCs w:val="22"/>
        </w:rPr>
        <w:t xml:space="preserve">wykonania umowy </w:t>
      </w:r>
      <w:r w:rsidRPr="004D584B">
        <w:rPr>
          <w:rFonts w:ascii="Beausite S Classic App" w:hAnsi="Beausite S Classic App" w:cstheme="minorHAnsi"/>
          <w:sz w:val="22"/>
          <w:szCs w:val="22"/>
        </w:rPr>
        <w:t xml:space="preserve">mających wpływ na realizację Przedmiotu Umowy nie wcześniej niż po upływie 12 miesięcy od dnia zawarcia Umowy natomiast kolejne zmiany będą następować nie częściej niż co </w:t>
      </w:r>
      <w:r w:rsidR="000F2054" w:rsidRPr="004D584B">
        <w:rPr>
          <w:rFonts w:ascii="Beausite S Classic App" w:hAnsi="Beausite S Classic App" w:cstheme="minorHAnsi"/>
          <w:sz w:val="22"/>
          <w:szCs w:val="22"/>
        </w:rPr>
        <w:t>sześć</w:t>
      </w:r>
      <w:r w:rsidRPr="004D584B">
        <w:rPr>
          <w:rFonts w:ascii="Beausite S Classic App" w:hAnsi="Beausite S Classic App" w:cstheme="minorHAnsi"/>
          <w:sz w:val="22"/>
          <w:szCs w:val="22"/>
        </w:rPr>
        <w:t xml:space="preserve"> miesi</w:t>
      </w:r>
      <w:r w:rsidR="000F2054" w:rsidRPr="004D584B">
        <w:rPr>
          <w:rFonts w:ascii="Beausite S Classic App" w:hAnsi="Beausite S Classic App" w:cstheme="minorHAnsi"/>
          <w:sz w:val="22"/>
          <w:szCs w:val="22"/>
        </w:rPr>
        <w:t>ęcy</w:t>
      </w:r>
      <w:r w:rsidRPr="004D584B">
        <w:rPr>
          <w:rFonts w:ascii="Beausite S Classic App" w:hAnsi="Beausite S Classic App" w:cstheme="minorHAnsi"/>
          <w:sz w:val="22"/>
          <w:szCs w:val="22"/>
        </w:rPr>
        <w:t xml:space="preserve"> od wprowadzenia poprzedniej zmiany.</w:t>
      </w:r>
    </w:p>
    <w:p w14:paraId="66E76F13" w14:textId="77777777" w:rsidR="00503EA6" w:rsidRPr="004D584B" w:rsidRDefault="00503EA6" w:rsidP="006607A2">
      <w:pPr>
        <w:pStyle w:val="Akapitzlist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Beausite S Classic App" w:hAnsi="Beausite S Classic App" w:cstheme="minorHAnsi"/>
          <w:sz w:val="22"/>
          <w:szCs w:val="22"/>
        </w:rPr>
      </w:pPr>
      <w:r w:rsidRPr="004D584B">
        <w:rPr>
          <w:rFonts w:ascii="Beausite S Classic App" w:hAnsi="Beausite S Classic App" w:cstheme="minorHAnsi"/>
          <w:sz w:val="22"/>
          <w:szCs w:val="22"/>
        </w:rPr>
        <w:t xml:space="preserve">Wszelkie zmiany wynagrodzenia wymagają aneksu w formie pisemnej podpisanego przez Strony pod rygorem nieważności. </w:t>
      </w:r>
    </w:p>
    <w:p w14:paraId="579D0B23" w14:textId="77777777" w:rsidR="00FE56A4" w:rsidRPr="004D584B" w:rsidRDefault="00FE56A4" w:rsidP="006607A2">
      <w:pPr>
        <w:autoSpaceDE w:val="0"/>
        <w:rPr>
          <w:rFonts w:ascii="Beausite S Classic App" w:eastAsia="Calibri" w:hAnsi="Beausite S Classic App" w:cstheme="minorHAnsi"/>
          <w:b/>
          <w:bCs/>
          <w:lang w:eastAsia="ar-SA"/>
        </w:rPr>
      </w:pPr>
    </w:p>
    <w:p w14:paraId="3EC11262" w14:textId="77777777" w:rsidR="00F75B60" w:rsidRPr="004D584B" w:rsidRDefault="00F75B60" w:rsidP="006607A2">
      <w:pPr>
        <w:autoSpaceDE w:val="0"/>
        <w:rPr>
          <w:rFonts w:ascii="Beausite S Classic App" w:eastAsia="Calibri" w:hAnsi="Beausite S Classic App" w:cstheme="minorHAnsi"/>
          <w:b/>
          <w:bCs/>
          <w:lang w:eastAsia="ar-SA"/>
        </w:rPr>
      </w:pPr>
    </w:p>
    <w:p w14:paraId="0FEB1D2F" w14:textId="77777777" w:rsidR="004A6064" w:rsidRPr="004D584B" w:rsidRDefault="004A6064" w:rsidP="006607A2">
      <w:pPr>
        <w:autoSpaceDE w:val="0"/>
        <w:jc w:val="center"/>
        <w:rPr>
          <w:rFonts w:ascii="Beausite S Classic App" w:eastAsia="Calibri" w:hAnsi="Beausite S Classic App" w:cstheme="minorHAnsi"/>
          <w:b/>
          <w:bCs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bCs/>
          <w:lang w:eastAsia="ar-SA"/>
        </w:rPr>
        <w:t>§ 1</w:t>
      </w:r>
      <w:r w:rsidR="00503EA6" w:rsidRPr="004D584B">
        <w:rPr>
          <w:rFonts w:ascii="Beausite S Classic App" w:eastAsia="Calibri" w:hAnsi="Beausite S Classic App" w:cstheme="minorHAnsi"/>
          <w:b/>
          <w:bCs/>
          <w:lang w:eastAsia="ar-SA"/>
        </w:rPr>
        <w:t>1</w:t>
      </w:r>
    </w:p>
    <w:p w14:paraId="49CB56E9" w14:textId="77777777" w:rsidR="004A6064" w:rsidRPr="004D584B" w:rsidRDefault="004A6064" w:rsidP="006607A2">
      <w:pPr>
        <w:autoSpaceDE w:val="0"/>
        <w:spacing w:after="120"/>
        <w:jc w:val="center"/>
        <w:rPr>
          <w:rFonts w:ascii="Beausite S Classic App" w:eastAsia="Calibri" w:hAnsi="Beausite S Classic App" w:cstheme="minorHAnsi"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bCs/>
          <w:lang w:eastAsia="ar-SA"/>
        </w:rPr>
        <w:t>Postanowienia ko</w:t>
      </w:r>
      <w:r w:rsidRPr="004D584B">
        <w:rPr>
          <w:rFonts w:ascii="Beausite S Classic App" w:eastAsia="TimesNewRoman" w:hAnsi="Beausite S Classic App" w:cstheme="minorHAnsi"/>
          <w:b/>
          <w:bCs/>
          <w:lang w:eastAsia="ar-SA"/>
        </w:rPr>
        <w:t>ń</w:t>
      </w:r>
      <w:r w:rsidRPr="004D584B">
        <w:rPr>
          <w:rFonts w:ascii="Beausite S Classic App" w:eastAsia="Calibri" w:hAnsi="Beausite S Classic App" w:cstheme="minorHAnsi"/>
          <w:b/>
          <w:bCs/>
          <w:lang w:eastAsia="ar-SA"/>
        </w:rPr>
        <w:t>cowe i zał</w:t>
      </w:r>
      <w:r w:rsidRPr="004D584B">
        <w:rPr>
          <w:rFonts w:ascii="Beausite S Classic App" w:eastAsia="TimesNewRoman" w:hAnsi="Beausite S Classic App" w:cstheme="minorHAnsi"/>
          <w:b/>
          <w:bCs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b/>
          <w:bCs/>
          <w:lang w:eastAsia="ar-SA"/>
        </w:rPr>
        <w:t>czniki</w:t>
      </w:r>
    </w:p>
    <w:p w14:paraId="18D20363" w14:textId="77777777" w:rsidR="004A6064" w:rsidRPr="004D584B" w:rsidRDefault="004A6064" w:rsidP="006607A2">
      <w:pPr>
        <w:numPr>
          <w:ilvl w:val="0"/>
          <w:numId w:val="24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 sprawach nieuregulowanych w niniejszej umowie zastosowanie maj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odpowiednio przepisy Kodeksu cywilnego, ustawy Prawo budowlane.</w:t>
      </w:r>
    </w:p>
    <w:p w14:paraId="4BD89F2B" w14:textId="77777777" w:rsidR="004A6064" w:rsidRPr="004D584B" w:rsidRDefault="004A6064" w:rsidP="006607A2">
      <w:pPr>
        <w:numPr>
          <w:ilvl w:val="0"/>
          <w:numId w:val="24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Spory wynikaj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ce z wykonania umowy rozstrzygane b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przez S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 wła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ś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ciwy dla siedziby ZAMAWIAJĄCEGO.</w:t>
      </w:r>
    </w:p>
    <w:p w14:paraId="505F02EC" w14:textId="77777777" w:rsidR="004A6064" w:rsidRPr="004D584B" w:rsidRDefault="004A6064" w:rsidP="006607A2">
      <w:pPr>
        <w:numPr>
          <w:ilvl w:val="0"/>
          <w:numId w:val="24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Strony ustalaj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, 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e wszelkie pisma oraz dokumenty zwi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zane z realizacj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niniejszej umowy b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sporz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dzone w j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zyku polskim.</w:t>
      </w:r>
    </w:p>
    <w:p w14:paraId="67FFEA74" w14:textId="77777777" w:rsidR="004A6064" w:rsidRPr="004D584B" w:rsidRDefault="004A6064" w:rsidP="006607A2">
      <w:pPr>
        <w:numPr>
          <w:ilvl w:val="0"/>
          <w:numId w:val="24"/>
        </w:numPr>
        <w:suppressAutoHyphens/>
        <w:autoSpaceDE w:val="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Korespondencj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ę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dotycz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realizacji niniejszej umowy Strony b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ę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ą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kierowa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 xml:space="preserve">ć 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na podane ni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ż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ej adresy:</w:t>
      </w:r>
    </w:p>
    <w:p w14:paraId="5FD2525C" w14:textId="77777777" w:rsidR="004A6064" w:rsidRPr="004D584B" w:rsidRDefault="004A6064" w:rsidP="006607A2">
      <w:pPr>
        <w:numPr>
          <w:ilvl w:val="0"/>
          <w:numId w:val="25"/>
        </w:numPr>
        <w:suppressAutoHyphens/>
        <w:autoSpaceDE w:val="0"/>
        <w:spacing w:after="12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adres korespondencyjny ZAMAWIAJĄCEGO:</w:t>
      </w:r>
    </w:p>
    <w:p w14:paraId="22AE74AE" w14:textId="77777777" w:rsidR="004A6064" w:rsidRPr="004D584B" w:rsidRDefault="004A6064" w:rsidP="006607A2">
      <w:pPr>
        <w:tabs>
          <w:tab w:val="left" w:pos="709"/>
        </w:tabs>
        <w:autoSpaceDE w:val="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Urząd Miasta Sopotu</w:t>
      </w:r>
    </w:p>
    <w:p w14:paraId="19BF0836" w14:textId="77777777" w:rsidR="004A6064" w:rsidRPr="004D584B" w:rsidRDefault="004A6064" w:rsidP="006607A2">
      <w:pPr>
        <w:tabs>
          <w:tab w:val="left" w:pos="709"/>
        </w:tabs>
        <w:autoSpaceDE w:val="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Wydział Inwestycji</w:t>
      </w:r>
    </w:p>
    <w:p w14:paraId="50AAC0A7" w14:textId="77777777" w:rsidR="004A6064" w:rsidRPr="004D584B" w:rsidRDefault="004A6064" w:rsidP="006607A2">
      <w:pPr>
        <w:tabs>
          <w:tab w:val="left" w:pos="709"/>
        </w:tabs>
        <w:autoSpaceDE w:val="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ul. Kościuszki 25/27</w:t>
      </w:r>
    </w:p>
    <w:p w14:paraId="41ADB9FC" w14:textId="77777777" w:rsidR="004A6064" w:rsidRPr="004D584B" w:rsidRDefault="004A6064" w:rsidP="00035187">
      <w:pPr>
        <w:tabs>
          <w:tab w:val="left" w:pos="709"/>
        </w:tabs>
        <w:autoSpaceDE w:val="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81-704 Sopot</w:t>
      </w:r>
    </w:p>
    <w:p w14:paraId="40C4C0EE" w14:textId="77777777" w:rsidR="004A6064" w:rsidRPr="004D584B" w:rsidRDefault="004A6064" w:rsidP="006607A2">
      <w:pPr>
        <w:numPr>
          <w:ilvl w:val="0"/>
          <w:numId w:val="25"/>
        </w:numPr>
        <w:suppressAutoHyphens/>
        <w:autoSpaceDE w:val="0"/>
        <w:spacing w:before="120" w:after="24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adres korespondencyjny WYKONAWCY:  </w:t>
      </w:r>
    </w:p>
    <w:p w14:paraId="572A2FC5" w14:textId="77777777" w:rsidR="004A6064" w:rsidRPr="004D584B" w:rsidRDefault="00996DFE" w:rsidP="006607A2">
      <w:pPr>
        <w:tabs>
          <w:tab w:val="left" w:pos="709"/>
        </w:tabs>
        <w:autoSpaceDE w:val="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………………..</w:t>
      </w:r>
    </w:p>
    <w:p w14:paraId="08777315" w14:textId="77777777" w:rsidR="004A6064" w:rsidRPr="004D584B" w:rsidRDefault="004A6064" w:rsidP="006607A2">
      <w:pPr>
        <w:tabs>
          <w:tab w:val="left" w:pos="709"/>
        </w:tabs>
        <w:autoSpaceDE w:val="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 xml:space="preserve">Ul. </w:t>
      </w:r>
      <w:r w:rsidR="00996DFE"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…………………..</w:t>
      </w:r>
    </w:p>
    <w:p w14:paraId="6986B049" w14:textId="77777777" w:rsidR="004A6064" w:rsidRPr="004D584B" w:rsidRDefault="00996DFE" w:rsidP="006607A2">
      <w:pPr>
        <w:tabs>
          <w:tab w:val="left" w:pos="709"/>
        </w:tabs>
        <w:autoSpaceDE w:val="0"/>
        <w:spacing w:after="120"/>
        <w:ind w:firstLine="567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……………………</w:t>
      </w:r>
    </w:p>
    <w:p w14:paraId="6F25E18B" w14:textId="77777777" w:rsidR="004A6064" w:rsidRPr="004D584B" w:rsidRDefault="004A6064" w:rsidP="006607A2">
      <w:pPr>
        <w:numPr>
          <w:ilvl w:val="0"/>
          <w:numId w:val="24"/>
        </w:numPr>
        <w:suppressAutoHyphens/>
        <w:autoSpaceDE w:val="0"/>
        <w:spacing w:after="12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Niniejsza umowa została sporz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dzona w 3 jednobrzmi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cych egzemplarzach: 2 egz. dla ZAMAWIAJĄCEGO i 1 egz. dla WYKONAWCY.</w:t>
      </w:r>
    </w:p>
    <w:p w14:paraId="1B4A8975" w14:textId="77777777" w:rsidR="004A6064" w:rsidRPr="004D584B" w:rsidRDefault="004A6064" w:rsidP="006607A2">
      <w:pPr>
        <w:numPr>
          <w:ilvl w:val="0"/>
          <w:numId w:val="24"/>
        </w:numPr>
        <w:suppressAutoHyphens/>
        <w:autoSpaceDE w:val="0"/>
        <w:spacing w:after="120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Wykaz zał</w:t>
      </w:r>
      <w:r w:rsidRPr="004D584B">
        <w:rPr>
          <w:rFonts w:ascii="Beausite S Classic App" w:eastAsia="TimesNewRoman" w:hAnsi="Beausite S Classic App" w:cstheme="minorHAnsi"/>
          <w:sz w:val="22"/>
          <w:szCs w:val="22"/>
          <w:lang w:eastAsia="ar-SA"/>
        </w:rPr>
        <w:t>ą</w:t>
      </w: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czników do umowy:</w:t>
      </w:r>
    </w:p>
    <w:p w14:paraId="15882001" w14:textId="77777777" w:rsidR="004A6064" w:rsidRPr="004D584B" w:rsidRDefault="004A6064" w:rsidP="006607A2">
      <w:pPr>
        <w:numPr>
          <w:ilvl w:val="1"/>
          <w:numId w:val="26"/>
        </w:numPr>
        <w:tabs>
          <w:tab w:val="num" w:pos="0"/>
        </w:tabs>
        <w:suppressAutoHyphens/>
        <w:autoSpaceDE w:val="0"/>
        <w:ind w:left="709" w:hanging="425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Oferta.</w:t>
      </w:r>
    </w:p>
    <w:p w14:paraId="22407951" w14:textId="77777777" w:rsidR="004A6064" w:rsidRPr="004D584B" w:rsidRDefault="004A6064" w:rsidP="006607A2">
      <w:pPr>
        <w:numPr>
          <w:ilvl w:val="1"/>
          <w:numId w:val="26"/>
        </w:numPr>
        <w:tabs>
          <w:tab w:val="num" w:pos="0"/>
        </w:tabs>
        <w:suppressAutoHyphens/>
        <w:autoSpaceDE w:val="0"/>
        <w:ind w:left="709" w:hanging="425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Dokumenty potwierdzające posiadanie wymaganych uprawnień oraz przynależność do właściwej izby samorządu zawodowego przez osobę skierowaną do realizacji zamówienia.</w:t>
      </w:r>
    </w:p>
    <w:p w14:paraId="1E7ADFAF" w14:textId="77777777" w:rsidR="004A6064" w:rsidRPr="004D584B" w:rsidRDefault="004A6064" w:rsidP="006607A2">
      <w:pPr>
        <w:numPr>
          <w:ilvl w:val="1"/>
          <w:numId w:val="26"/>
        </w:numPr>
        <w:tabs>
          <w:tab w:val="num" w:pos="0"/>
        </w:tabs>
        <w:suppressAutoHyphens/>
        <w:autoSpaceDE w:val="0"/>
        <w:ind w:left="709" w:hanging="425"/>
        <w:jc w:val="both"/>
        <w:rPr>
          <w:rFonts w:ascii="Beausite S Classic App" w:eastAsia="Calibri" w:hAnsi="Beausite S Classic App" w:cstheme="minorHAnsi"/>
          <w:sz w:val="22"/>
          <w:szCs w:val="22"/>
          <w:lang w:eastAsia="ar-SA"/>
        </w:rPr>
      </w:pPr>
      <w:r w:rsidRPr="004D584B">
        <w:rPr>
          <w:rFonts w:ascii="Beausite S Classic App" w:eastAsia="Calibri" w:hAnsi="Beausite S Classic App" w:cstheme="minorHAnsi"/>
          <w:sz w:val="22"/>
          <w:szCs w:val="22"/>
          <w:lang w:eastAsia="ar-SA"/>
        </w:rPr>
        <w:t>Polisa ubezpieczeniowa OC.</w:t>
      </w:r>
    </w:p>
    <w:p w14:paraId="6AE40C72" w14:textId="77777777" w:rsidR="004A6064" w:rsidRPr="004D584B" w:rsidRDefault="004A6064" w:rsidP="006607A2">
      <w:pPr>
        <w:autoSpaceDE w:val="0"/>
        <w:jc w:val="both"/>
        <w:rPr>
          <w:rFonts w:ascii="Beausite S Classic App" w:eastAsia="Calibri" w:hAnsi="Beausite S Classic App" w:cstheme="minorHAnsi"/>
          <w:lang w:eastAsia="ar-SA"/>
        </w:rPr>
      </w:pPr>
    </w:p>
    <w:p w14:paraId="49BE6361" w14:textId="77777777" w:rsidR="000F2054" w:rsidRPr="004D584B" w:rsidRDefault="000F2054" w:rsidP="006607A2">
      <w:pPr>
        <w:autoSpaceDE w:val="0"/>
        <w:jc w:val="both"/>
        <w:rPr>
          <w:rFonts w:ascii="Beausite S Classic App" w:eastAsia="Calibri" w:hAnsi="Beausite S Classic App" w:cstheme="minorHAnsi"/>
          <w:lang w:eastAsia="ar-SA"/>
        </w:rPr>
      </w:pPr>
    </w:p>
    <w:p w14:paraId="27F764B8" w14:textId="77777777" w:rsidR="000F2054" w:rsidRPr="004D584B" w:rsidRDefault="000F2054" w:rsidP="006607A2">
      <w:pPr>
        <w:autoSpaceDE w:val="0"/>
        <w:jc w:val="both"/>
        <w:rPr>
          <w:rFonts w:ascii="Beausite S Classic App" w:eastAsia="Calibri" w:hAnsi="Beausite S Classic App" w:cstheme="minorHAnsi"/>
          <w:lang w:eastAsia="ar-SA"/>
        </w:rPr>
      </w:pPr>
    </w:p>
    <w:p w14:paraId="58DFB092" w14:textId="77777777" w:rsidR="006221B7" w:rsidRPr="004D584B" w:rsidRDefault="006221B7" w:rsidP="006607A2">
      <w:pPr>
        <w:suppressAutoHyphens/>
        <w:rPr>
          <w:rFonts w:ascii="Beausite S Classic App" w:eastAsia="Calibri" w:hAnsi="Beausite S Classic App" w:cstheme="minorHAnsi"/>
          <w:b/>
          <w:sz w:val="16"/>
          <w:szCs w:val="16"/>
          <w:lang w:eastAsia="en-US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0"/>
        <w:gridCol w:w="4587"/>
        <w:gridCol w:w="283"/>
      </w:tblGrid>
      <w:tr w:rsidR="000F2054" w:rsidRPr="004D584B" w14:paraId="0E11AA23" w14:textId="77777777" w:rsidTr="00F01B93">
        <w:trPr>
          <w:gridAfter w:val="1"/>
          <w:wAfter w:w="283" w:type="dxa"/>
          <w:trHeight w:val="759"/>
        </w:trPr>
        <w:tc>
          <w:tcPr>
            <w:tcW w:w="8957" w:type="dxa"/>
            <w:gridSpan w:val="2"/>
            <w:tcBorders>
              <w:top w:val="none" w:sz="6" w:space="0" w:color="auto"/>
              <w:bottom w:val="none" w:sz="6" w:space="0" w:color="auto"/>
            </w:tcBorders>
          </w:tcPr>
          <w:p w14:paraId="1885C70E" w14:textId="77777777" w:rsidR="000F2054" w:rsidRPr="004D584B" w:rsidRDefault="000F2054" w:rsidP="006607A2">
            <w:pPr>
              <w:pStyle w:val="Default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Klauzula informacyjna dot. przetwarzania danych osobowych </w:t>
            </w:r>
          </w:p>
          <w:p w14:paraId="5F321AC8" w14:textId="77777777" w:rsidR="000F2054" w:rsidRPr="004D584B" w:rsidRDefault="000F2054" w:rsidP="006607A2">
            <w:pPr>
              <w:pStyle w:val="Default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Umowy cywilnoprawne </w:t>
            </w:r>
          </w:p>
          <w:p w14:paraId="203A5B6D" w14:textId="77777777" w:rsidR="000F2054" w:rsidRPr="004D584B" w:rsidRDefault="000F2054" w:rsidP="006607A2">
            <w:pPr>
              <w:pStyle w:val="Default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‘RODO”, informujemy: </w:t>
            </w:r>
          </w:p>
          <w:p w14:paraId="79D2263B" w14:textId="77777777" w:rsidR="000F2054" w:rsidRPr="004D584B" w:rsidRDefault="000F2054" w:rsidP="006607A2">
            <w:pPr>
              <w:pStyle w:val="Default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</w:p>
        </w:tc>
      </w:tr>
      <w:tr w:rsidR="000F2054" w:rsidRPr="004D584B" w14:paraId="436F05D7" w14:textId="77777777" w:rsidTr="00F01B93">
        <w:trPr>
          <w:trHeight w:val="381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6B8A833" w14:textId="77777777" w:rsidR="000F2054" w:rsidRPr="004D584B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ADMINISTRATOR DANYCH OSOBOWYCH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519A22B" w14:textId="77777777" w:rsidR="000F2054" w:rsidRPr="004D584B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Administratorem danych osobowych jest Prezydent Miasta Sopotu mający siedzibę w Sopocie (81-704) przy ul. Tadeusza Kościuszki 25/27, tel.58 521 37 51, adres email: kancelaria@sopot.pl </w:t>
            </w:r>
          </w:p>
        </w:tc>
      </w:tr>
      <w:tr w:rsidR="000F2054" w:rsidRPr="004D584B" w14:paraId="72C15851" w14:textId="77777777" w:rsidTr="00F01B93">
        <w:trPr>
          <w:trHeight w:val="801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53FE81E" w14:textId="77777777" w:rsidR="000F2054" w:rsidRPr="004D584B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DANE KONTAKTOWE INSPEKTORA OCHRONY DANYCH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FB886A9" w14:textId="77777777" w:rsidR="000F2054" w:rsidRPr="004D584B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Prezydent Miasta Sopotu wyznaczył inspektora ochrony danych, z którym można się skontaktować poprzez email iod@sopot.pl lub pisemnie na adres siedziby administratora. </w:t>
            </w:r>
          </w:p>
          <w:p w14:paraId="7512F156" w14:textId="77777777" w:rsidR="000F2054" w:rsidRPr="004D584B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Z inspektorem ochrony danych można się kontaktować we wszystkich sprawach </w:t>
            </w:r>
            <w:r w:rsidRPr="004D584B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lastRenderedPageBreak/>
              <w:t xml:space="preserve">dotyczących przetwarzania danych osobowych oraz korzystania z praw związanych z przetwarzaniem danych. </w:t>
            </w:r>
          </w:p>
        </w:tc>
      </w:tr>
      <w:tr w:rsidR="000F2054" w:rsidRPr="004D584B" w14:paraId="3705AEEB" w14:textId="77777777" w:rsidTr="00F01B93">
        <w:trPr>
          <w:trHeight w:val="801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E6600CD" w14:textId="77777777" w:rsidR="000F2054" w:rsidRPr="004D584B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lastRenderedPageBreak/>
              <w:t xml:space="preserve">CELE PRZETWARZANIA I PODSTAWA PRAWNA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A39AF89" w14:textId="77777777" w:rsidR="000F2054" w:rsidRPr="004D584B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Pani/Pana dane osobowe będą przetwarzane w celu niezbędnym do wykonania umowy lub do podjęcia działań przed zawarciem umowy na podstawie art. 6 ust. 1 lit. b i c „RODO” w związku z przepisami Kodeksu Cywilnego. </w:t>
            </w:r>
          </w:p>
          <w:p w14:paraId="020FE660" w14:textId="77777777" w:rsidR="000F2054" w:rsidRPr="004D584B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Następnie Państwa dane będziemy przechowywać w celu wypełnienia obowiązku archiwizacji dokumentów wynikających z ustawy z dnia 14 lipca 1983 r. o narodowym zasobie archiwalnym i archiwach. </w:t>
            </w:r>
          </w:p>
        </w:tc>
      </w:tr>
      <w:tr w:rsidR="000F2054" w:rsidRPr="004D584B" w14:paraId="54586652" w14:textId="77777777" w:rsidTr="00F01B93">
        <w:trPr>
          <w:trHeight w:val="831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0143022" w14:textId="77777777" w:rsidR="000F2054" w:rsidRPr="004D584B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ODBIORCY DANYCH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1877320" w14:textId="77777777" w:rsidR="000F2054" w:rsidRPr="004D584B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Odbiorcami Pani/Pana danych osobowych będą osoby lub podmioty uprawnione na podstawie przepisów prawa, podmioty świadczące usługi z zakresu serwisu i asysty technicznej systemów informatycznych i programów dziedzinowych w Urzędzie Miasta Sopotu oraz operator pocztowy, z którym została zawarta umowa na świadczenie usług pocztowych i kurierskich lub podmioty na podstawie zawartej umowy powierzenia przetwarzania danych osobowych. </w:t>
            </w:r>
          </w:p>
        </w:tc>
      </w:tr>
      <w:tr w:rsidR="000F2054" w:rsidRPr="004D584B" w14:paraId="7C47A14B" w14:textId="77777777" w:rsidTr="00F01B93">
        <w:trPr>
          <w:trHeight w:val="592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E5A2D81" w14:textId="77777777" w:rsidR="000F2054" w:rsidRPr="004D584B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PRZEKAZANIE DANYCH OSOBOWYCH DO PAŃSTWA TRZECIEGO LUB ORGANIZACJI MIĘDZYNARODOWEJ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490A646" w14:textId="77777777" w:rsidR="000F2054" w:rsidRPr="004D584B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Pani/Pana dane osobowe nie będą przekazywane do państwa trzeciego lub organizacji międzynarodowej. </w:t>
            </w:r>
          </w:p>
        </w:tc>
      </w:tr>
      <w:tr w:rsidR="000F2054" w:rsidRPr="004D584B" w14:paraId="01C6A313" w14:textId="77777777" w:rsidTr="00F01B93">
        <w:trPr>
          <w:trHeight w:val="380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303C097" w14:textId="77777777" w:rsidR="000F2054" w:rsidRPr="004D584B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OKRES PRZECHOWYWANIA DANYCH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20054EC" w14:textId="77777777" w:rsidR="000F2054" w:rsidRPr="004D584B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Pani/Pana dane osobowe przechowywane w Urzędzie Miasta Sopotu przez okres niezbędny do wypełnienia celu, w jakim zostały zebrane oraz w celach archiwalnych tj. przez 10 lat </w:t>
            </w:r>
          </w:p>
        </w:tc>
      </w:tr>
      <w:tr w:rsidR="000F2054" w:rsidRPr="004D584B" w14:paraId="18EAF559" w14:textId="77777777" w:rsidTr="00F01B93">
        <w:trPr>
          <w:trHeight w:val="1253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C6AD25D" w14:textId="77777777" w:rsidR="000F2054" w:rsidRPr="004D584B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PRAWA PODMIOTÓW DANYCH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915180C" w14:textId="77777777" w:rsidR="000F2054" w:rsidRPr="004D584B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Przysługuje Pani/Panu prawo dostępu do Pani/Pana danych osobowych oraz otrzymania ich kopii, prawo żądania ich sprostowania, prawo do ograniczenia lub wniesienia sprzeciwu wobec przetwarzania danych przy czym możliwość (zakres i sytuacje) skorzystania z wymienionych praw uzależniona jest od spełnienia przesłanek określonych w przepisach prawa oraz podstawy prawnej i celu przetwarzania danych osobowych. </w:t>
            </w:r>
          </w:p>
          <w:p w14:paraId="6948622B" w14:textId="77777777" w:rsidR="000F2054" w:rsidRPr="004D584B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W przypadku uznania, że przetwarzanie danych osobowych odbywa się w sposób niezgodny z prawem przysługuje Pani/Panu prawo wniesienia skargi do Prezesa Urzędu Ochrony Danych (00-193 Warszawa, ul. Stawki 2). </w:t>
            </w:r>
          </w:p>
        </w:tc>
      </w:tr>
      <w:tr w:rsidR="000F2054" w:rsidRPr="004D584B" w14:paraId="397C51E4" w14:textId="77777777" w:rsidTr="00F01B93">
        <w:trPr>
          <w:trHeight w:val="226"/>
        </w:trPr>
        <w:tc>
          <w:tcPr>
            <w:tcW w:w="43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8D31620" w14:textId="77777777" w:rsidR="000F2054" w:rsidRPr="004D584B" w:rsidRDefault="000F2054" w:rsidP="006607A2">
            <w:pPr>
              <w:pStyle w:val="Default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b/>
                <w:bCs/>
                <w:color w:val="auto"/>
                <w:sz w:val="18"/>
                <w:szCs w:val="18"/>
              </w:rPr>
              <w:t xml:space="preserve">INFORMACJA O DOWOLNOŚCI LUB </w:t>
            </w:r>
          </w:p>
        </w:tc>
        <w:tc>
          <w:tcPr>
            <w:tcW w:w="487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5048558" w14:textId="77777777" w:rsidR="000F2054" w:rsidRPr="004D584B" w:rsidRDefault="000F2054" w:rsidP="006607A2">
            <w:pPr>
              <w:pStyle w:val="Default"/>
              <w:ind w:right="181"/>
              <w:jc w:val="both"/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</w:pPr>
            <w:r w:rsidRPr="004D584B">
              <w:rPr>
                <w:rFonts w:ascii="Beausite S Classic App" w:hAnsi="Beausite S Classic App" w:cstheme="minorHAnsi"/>
                <w:color w:val="auto"/>
                <w:sz w:val="18"/>
                <w:szCs w:val="18"/>
              </w:rPr>
              <w:t xml:space="preserve">Podanie danych jest wymogiem umownym lub warunkiem zawarcia umowy. Osoba, której dane dotyczą jest zobowiązana do ich podania. Konsekwencją </w:t>
            </w:r>
          </w:p>
        </w:tc>
      </w:tr>
    </w:tbl>
    <w:p w14:paraId="715E7842" w14:textId="77777777" w:rsidR="00BE1EF7" w:rsidRPr="004D584B" w:rsidRDefault="00BE1EF7" w:rsidP="006607A2">
      <w:pPr>
        <w:suppressAutoHyphens/>
        <w:jc w:val="center"/>
        <w:rPr>
          <w:rFonts w:ascii="Beausite S Classic App" w:eastAsia="Calibri" w:hAnsi="Beausite S Classic App" w:cstheme="minorHAnsi"/>
          <w:b/>
          <w:sz w:val="16"/>
          <w:szCs w:val="16"/>
          <w:lang w:eastAsia="en-US"/>
        </w:rPr>
      </w:pPr>
    </w:p>
    <w:p w14:paraId="50387369" w14:textId="77777777" w:rsidR="004A6064" w:rsidRPr="004D584B" w:rsidRDefault="004A6064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16"/>
          <w:szCs w:val="16"/>
          <w:lang w:eastAsia="ar-SA"/>
        </w:rPr>
      </w:pPr>
    </w:p>
    <w:p w14:paraId="20B071AA" w14:textId="77777777" w:rsidR="004A6064" w:rsidRPr="004D584B" w:rsidRDefault="004A6064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16"/>
          <w:szCs w:val="16"/>
          <w:lang w:eastAsia="ar-SA"/>
        </w:rPr>
      </w:pPr>
    </w:p>
    <w:p w14:paraId="2C055D87" w14:textId="77777777" w:rsidR="004A6064" w:rsidRPr="004D584B" w:rsidRDefault="004A6064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64E1C48E" w14:textId="77777777" w:rsidR="006221B7" w:rsidRPr="004D584B" w:rsidRDefault="006221B7" w:rsidP="006607A2">
      <w:pPr>
        <w:autoSpaceDE w:val="0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443E647C" w14:textId="77777777" w:rsidR="006221B7" w:rsidRPr="004D584B" w:rsidRDefault="006221B7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28A1CE47" w14:textId="77777777" w:rsidR="00F75B60" w:rsidRPr="004D584B" w:rsidRDefault="00F75B60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62733C7A" w14:textId="77777777" w:rsidR="00F75B60" w:rsidRPr="004D584B" w:rsidRDefault="00F75B60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79E4077B" w14:textId="77777777" w:rsidR="00F75B60" w:rsidRPr="004D584B" w:rsidRDefault="00F75B60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3C0000DB" w14:textId="77777777" w:rsidR="000F2054" w:rsidRPr="004D584B" w:rsidRDefault="000F2054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672D9F1B" w14:textId="77777777" w:rsidR="000F2054" w:rsidRPr="004D584B" w:rsidRDefault="000F2054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5C3DCEEF" w14:textId="77777777" w:rsidR="009108B2" w:rsidRPr="004D584B" w:rsidRDefault="009108B2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sz w:val="20"/>
          <w:szCs w:val="20"/>
          <w:lang w:eastAsia="ar-SA"/>
        </w:rPr>
      </w:pPr>
    </w:p>
    <w:p w14:paraId="4A3897E4" w14:textId="77777777" w:rsidR="004A6064" w:rsidRPr="004D584B" w:rsidRDefault="004A6064" w:rsidP="006607A2">
      <w:pPr>
        <w:autoSpaceDE w:val="0"/>
        <w:ind w:left="709"/>
        <w:jc w:val="both"/>
        <w:rPr>
          <w:rFonts w:ascii="Beausite S Classic App" w:eastAsia="Calibri" w:hAnsi="Beausite S Classic App" w:cstheme="minorHAnsi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4A6064" w:rsidRPr="004D584B" w14:paraId="49CF596D" w14:textId="77777777" w:rsidTr="00B35290">
        <w:tc>
          <w:tcPr>
            <w:tcW w:w="4672" w:type="dxa"/>
            <w:hideMark/>
          </w:tcPr>
          <w:p w14:paraId="7827E356" w14:textId="77777777" w:rsidR="004A6064" w:rsidRPr="004D584B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sz w:val="20"/>
                <w:szCs w:val="20"/>
                <w:lang w:eastAsia="ar-SA"/>
              </w:rPr>
            </w:pPr>
            <w:r w:rsidRPr="004D584B">
              <w:rPr>
                <w:rFonts w:ascii="Beausite S Classic App" w:eastAsia="Calibri" w:hAnsi="Beausite S Classic App" w:cstheme="minorHAnsi"/>
                <w:lang w:eastAsia="ar-SA"/>
              </w:rPr>
              <w:t>…………………………………………………..</w:t>
            </w:r>
          </w:p>
          <w:p w14:paraId="2D494E75" w14:textId="77777777" w:rsidR="004A6064" w:rsidRPr="004D584B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  <w:r w:rsidRPr="004D584B">
              <w:rPr>
                <w:rFonts w:ascii="Beausite S Classic App" w:eastAsia="Calibri" w:hAnsi="Beausite S Classic App" w:cstheme="minorHAnsi"/>
                <w:lang w:eastAsia="ar-SA"/>
              </w:rPr>
              <w:t xml:space="preserve">  </w:t>
            </w:r>
            <w:r w:rsidRPr="004D584B">
              <w:rPr>
                <w:rFonts w:ascii="Beausite S Classic App" w:eastAsia="Calibri" w:hAnsi="Beausite S Classic App" w:cstheme="minorHAnsi"/>
                <w:b/>
                <w:lang w:eastAsia="ar-SA"/>
              </w:rPr>
              <w:t xml:space="preserve"> ZAMAWIAJĄCY</w:t>
            </w:r>
            <w:r w:rsidRPr="004D584B">
              <w:rPr>
                <w:rFonts w:ascii="Beausite S Classic App" w:eastAsia="Calibri" w:hAnsi="Beausite S Classic App" w:cstheme="minorHAnsi"/>
                <w:b/>
                <w:lang w:eastAsia="ar-SA"/>
              </w:rPr>
              <w:tab/>
            </w:r>
          </w:p>
        </w:tc>
        <w:tc>
          <w:tcPr>
            <w:tcW w:w="4673" w:type="dxa"/>
            <w:hideMark/>
          </w:tcPr>
          <w:p w14:paraId="7053ADDA" w14:textId="77777777" w:rsidR="004A6064" w:rsidRPr="004D584B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sz w:val="20"/>
                <w:szCs w:val="20"/>
                <w:lang w:eastAsia="ar-SA"/>
              </w:rPr>
            </w:pPr>
            <w:r w:rsidRPr="004D584B">
              <w:rPr>
                <w:rFonts w:ascii="Beausite S Classic App" w:eastAsia="Calibri" w:hAnsi="Beausite S Classic App" w:cstheme="minorHAnsi"/>
                <w:lang w:eastAsia="ar-SA"/>
              </w:rPr>
              <w:t>…………………………………………………..</w:t>
            </w:r>
          </w:p>
          <w:p w14:paraId="55416BBF" w14:textId="77777777" w:rsidR="004A6064" w:rsidRPr="004D584B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  <w:r w:rsidRPr="004D584B">
              <w:rPr>
                <w:rFonts w:ascii="Beausite S Classic App" w:eastAsia="Calibri" w:hAnsi="Beausite S Classic App" w:cstheme="minorHAnsi"/>
                <w:b/>
                <w:lang w:eastAsia="ar-SA"/>
              </w:rPr>
              <w:t>WYKONAWCA</w:t>
            </w:r>
          </w:p>
        </w:tc>
      </w:tr>
      <w:tr w:rsidR="004A6064" w:rsidRPr="004D584B" w14:paraId="7279A0AD" w14:textId="77777777" w:rsidTr="00B35290">
        <w:tc>
          <w:tcPr>
            <w:tcW w:w="4672" w:type="dxa"/>
          </w:tcPr>
          <w:p w14:paraId="32A678AD" w14:textId="77777777" w:rsidR="004A6064" w:rsidRPr="004D584B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sz w:val="20"/>
                <w:szCs w:val="20"/>
                <w:lang w:eastAsia="ar-SA"/>
              </w:rPr>
            </w:pPr>
          </w:p>
          <w:p w14:paraId="377042AA" w14:textId="77777777" w:rsidR="004A6064" w:rsidRPr="004D584B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</w:p>
          <w:p w14:paraId="68BA47FA" w14:textId="77777777" w:rsidR="004A6064" w:rsidRPr="004D584B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</w:p>
          <w:p w14:paraId="4D6821F4" w14:textId="77777777" w:rsidR="009108B2" w:rsidRPr="004D584B" w:rsidRDefault="009108B2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</w:p>
          <w:p w14:paraId="2EEB6934" w14:textId="77777777" w:rsidR="004A6064" w:rsidRPr="004D584B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  <w:r w:rsidRPr="004D584B">
              <w:rPr>
                <w:rFonts w:ascii="Beausite S Classic App" w:eastAsia="Calibri" w:hAnsi="Beausite S Classic App" w:cstheme="minorHAnsi"/>
                <w:lang w:eastAsia="ar-SA"/>
              </w:rPr>
              <w:t>…………………………………………………..</w:t>
            </w:r>
          </w:p>
          <w:p w14:paraId="182FC862" w14:textId="77777777" w:rsidR="004A6064" w:rsidRPr="004D584B" w:rsidRDefault="004A6064" w:rsidP="006607A2">
            <w:pPr>
              <w:widowControl w:val="0"/>
              <w:ind w:right="-110"/>
              <w:jc w:val="both"/>
              <w:rPr>
                <w:rFonts w:ascii="Beausite S Classic App" w:eastAsia="Calibri" w:hAnsi="Beausite S Classic App" w:cstheme="minorHAnsi"/>
                <w:b/>
                <w:lang w:eastAsia="ar-SA"/>
              </w:rPr>
            </w:pPr>
            <w:r w:rsidRPr="004D584B">
              <w:rPr>
                <w:rFonts w:ascii="Beausite S Classic App" w:eastAsia="Calibri" w:hAnsi="Beausite S Classic App" w:cstheme="minorHAnsi"/>
                <w:b/>
                <w:lang w:eastAsia="ar-SA"/>
              </w:rPr>
              <w:t>Kontrasygnata Skarbnika</w:t>
            </w:r>
          </w:p>
          <w:p w14:paraId="7C271EEE" w14:textId="77777777" w:rsidR="004A6064" w:rsidRPr="004D584B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</w:p>
        </w:tc>
        <w:tc>
          <w:tcPr>
            <w:tcW w:w="4673" w:type="dxa"/>
          </w:tcPr>
          <w:p w14:paraId="03DA8DAC" w14:textId="77777777" w:rsidR="004A6064" w:rsidRPr="004D584B" w:rsidRDefault="004A6064" w:rsidP="006607A2">
            <w:pPr>
              <w:jc w:val="both"/>
              <w:rPr>
                <w:rFonts w:ascii="Beausite S Classic App" w:eastAsia="Calibri" w:hAnsi="Beausite S Classic App" w:cstheme="minorHAnsi"/>
                <w:lang w:eastAsia="ar-SA"/>
              </w:rPr>
            </w:pPr>
          </w:p>
        </w:tc>
      </w:tr>
    </w:tbl>
    <w:p w14:paraId="3F15F898" w14:textId="77777777" w:rsidR="008C5429" w:rsidRPr="004D584B" w:rsidRDefault="004A6064" w:rsidP="006607A2">
      <w:pPr>
        <w:spacing w:after="200"/>
        <w:jc w:val="both"/>
        <w:rPr>
          <w:rFonts w:ascii="Beausite S Classic App" w:eastAsia="Calibri" w:hAnsi="Beausite S Classic App" w:cstheme="minorHAnsi"/>
          <w:b/>
          <w:color w:val="0070C0"/>
          <w:sz w:val="20"/>
          <w:szCs w:val="20"/>
          <w:lang w:eastAsia="ar-SA"/>
        </w:rPr>
      </w:pPr>
      <w:r w:rsidRPr="004D584B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</w:r>
      <w:r w:rsidRPr="004D584B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</w:r>
      <w:r w:rsidRPr="004D584B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</w:r>
      <w:r w:rsidRPr="004D584B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</w:r>
      <w:r w:rsidRPr="004D584B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</w:r>
      <w:r w:rsidRPr="004D584B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</w:r>
      <w:r w:rsidRPr="004D584B">
        <w:rPr>
          <w:rFonts w:ascii="Beausite S Classic App" w:eastAsia="Calibri" w:hAnsi="Beausite S Classic App" w:cstheme="minorHAnsi"/>
          <w:b/>
          <w:color w:val="0070C0"/>
          <w:lang w:eastAsia="ar-SA"/>
        </w:rPr>
        <w:tab/>
        <w:t xml:space="preserve"> </w:t>
      </w:r>
      <w:bookmarkEnd w:id="12"/>
    </w:p>
    <w:sectPr w:rsidR="008C5429" w:rsidRPr="004D584B" w:rsidSect="00463A49">
      <w:headerReference w:type="default" r:id="rId9"/>
      <w:footerReference w:type="default" r:id="rId10"/>
      <w:headerReference w:type="first" r:id="rId11"/>
      <w:pgSz w:w="11906" w:h="16838" w:code="9"/>
      <w:pgMar w:top="1417" w:right="1417" w:bottom="1417" w:left="1417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9E1E4" w14:textId="77777777" w:rsidR="00195947" w:rsidRDefault="00195947">
      <w:r>
        <w:separator/>
      </w:r>
    </w:p>
  </w:endnote>
  <w:endnote w:type="continuationSeparator" w:id="0">
    <w:p w14:paraId="2FE4BF89" w14:textId="77777777" w:rsidR="00195947" w:rsidRDefault="00195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1382696"/>
      <w:docPartObj>
        <w:docPartGallery w:val="Page Numbers (Bottom of Page)"/>
        <w:docPartUnique/>
      </w:docPartObj>
    </w:sdtPr>
    <w:sdtEndPr/>
    <w:sdtContent>
      <w:p w14:paraId="18E07AD8" w14:textId="77777777" w:rsidR="0019339A" w:rsidRDefault="0019339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D55ED9" w14:textId="77777777" w:rsidR="0019339A" w:rsidRDefault="001933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023EE" w14:textId="77777777" w:rsidR="00195947" w:rsidRDefault="00195947">
      <w:r>
        <w:separator/>
      </w:r>
    </w:p>
  </w:footnote>
  <w:footnote w:type="continuationSeparator" w:id="0">
    <w:p w14:paraId="0F06B9FB" w14:textId="77777777" w:rsidR="00195947" w:rsidRDefault="00195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E40EE" w14:textId="77777777" w:rsidR="007602F7" w:rsidRDefault="007602F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38F78" w14:textId="77777777" w:rsidR="000B4376" w:rsidRDefault="000B4376" w:rsidP="00EB5B93">
    <w:pPr>
      <w:pStyle w:val="Nagwek"/>
      <w:ind w:left="-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1BD41A2C"/>
    <w:lvl w:ilvl="0">
      <w:start w:val="1"/>
      <w:numFmt w:val="decimal"/>
      <w:lvlText w:val="%1)"/>
      <w:lvlJc w:val="left"/>
      <w:pPr>
        <w:tabs>
          <w:tab w:val="num" w:pos="-88"/>
        </w:tabs>
        <w:ind w:left="632" w:hanging="360"/>
      </w:pPr>
    </w:lvl>
    <w:lvl w:ilvl="1">
      <w:start w:val="1"/>
      <w:numFmt w:val="decimal"/>
      <w:lvlText w:val="%2)"/>
      <w:lvlJc w:val="left"/>
      <w:pPr>
        <w:tabs>
          <w:tab w:val="num" w:pos="-88"/>
        </w:tabs>
        <w:ind w:left="1352" w:hanging="360"/>
      </w:pPr>
      <w:rPr>
        <w:rFonts w:ascii="Calibri" w:eastAsia="Calibri" w:hAnsi="Calibri" w:cs="Times New Roman" w:hint="default"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-88"/>
        </w:tabs>
        <w:ind w:left="2072" w:hanging="180"/>
      </w:pPr>
    </w:lvl>
    <w:lvl w:ilvl="3">
      <w:start w:val="1"/>
      <w:numFmt w:val="decimal"/>
      <w:lvlText w:val="%4."/>
      <w:lvlJc w:val="left"/>
      <w:pPr>
        <w:tabs>
          <w:tab w:val="num" w:pos="-88"/>
        </w:tabs>
        <w:ind w:left="2792" w:hanging="360"/>
      </w:pPr>
    </w:lvl>
    <w:lvl w:ilvl="4">
      <w:start w:val="1"/>
      <w:numFmt w:val="lowerLetter"/>
      <w:lvlText w:val="%5."/>
      <w:lvlJc w:val="left"/>
      <w:pPr>
        <w:tabs>
          <w:tab w:val="num" w:pos="-88"/>
        </w:tabs>
        <w:ind w:left="3512" w:hanging="360"/>
      </w:pPr>
    </w:lvl>
    <w:lvl w:ilvl="5">
      <w:start w:val="1"/>
      <w:numFmt w:val="lowerRoman"/>
      <w:lvlText w:val="%6."/>
      <w:lvlJc w:val="right"/>
      <w:pPr>
        <w:tabs>
          <w:tab w:val="num" w:pos="-88"/>
        </w:tabs>
        <w:ind w:left="4232" w:hanging="180"/>
      </w:pPr>
    </w:lvl>
    <w:lvl w:ilvl="6">
      <w:start w:val="1"/>
      <w:numFmt w:val="decimal"/>
      <w:lvlText w:val="%7."/>
      <w:lvlJc w:val="left"/>
      <w:pPr>
        <w:tabs>
          <w:tab w:val="num" w:pos="-88"/>
        </w:tabs>
        <w:ind w:left="4952" w:hanging="360"/>
      </w:pPr>
    </w:lvl>
    <w:lvl w:ilvl="7">
      <w:start w:val="1"/>
      <w:numFmt w:val="lowerLetter"/>
      <w:lvlText w:val="%8."/>
      <w:lvlJc w:val="left"/>
      <w:pPr>
        <w:tabs>
          <w:tab w:val="num" w:pos="-88"/>
        </w:tabs>
        <w:ind w:left="5672" w:hanging="360"/>
      </w:pPr>
    </w:lvl>
    <w:lvl w:ilvl="8">
      <w:start w:val="1"/>
      <w:numFmt w:val="lowerRoman"/>
      <w:lvlText w:val="%9."/>
      <w:lvlJc w:val="right"/>
      <w:pPr>
        <w:tabs>
          <w:tab w:val="num" w:pos="-88"/>
        </w:tabs>
        <w:ind w:left="6392" w:hanging="180"/>
      </w:pPr>
    </w:lvl>
  </w:abstractNum>
  <w:abstractNum w:abstractNumId="1" w15:restartNumberingAfterBreak="0">
    <w:nsid w:val="00000003"/>
    <w:multiLevelType w:val="singleLevel"/>
    <w:tmpl w:val="AC8CEFE4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b w:val="0"/>
        <w:i w:val="0"/>
      </w:rPr>
    </w:lvl>
  </w:abstractNum>
  <w:abstractNum w:abstractNumId="2" w15:restartNumberingAfterBreak="0">
    <w:nsid w:val="00000004"/>
    <w:multiLevelType w:val="singleLevel"/>
    <w:tmpl w:val="FC4820B4"/>
    <w:name w:val="WW8Num262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  <w:color w:val="000000"/>
        <w:sz w:val="20"/>
        <w:szCs w:val="20"/>
      </w:rPr>
    </w:lvl>
  </w:abstractNum>
  <w:abstractNum w:abstractNumId="3" w15:restartNumberingAfterBreak="0">
    <w:nsid w:val="00000005"/>
    <w:multiLevelType w:val="multilevel"/>
    <w:tmpl w:val="723E1D92"/>
    <w:name w:val="WW8Num5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b w:val="0"/>
      </w:rPr>
    </w:lvl>
    <w:lvl w:ilvl="1">
      <w:start w:val="2"/>
      <w:numFmt w:val="decimal"/>
      <w:lvlText w:val="%2."/>
      <w:lvlJc w:val="left"/>
      <w:pPr>
        <w:tabs>
          <w:tab w:val="num" w:pos="1410"/>
        </w:tabs>
        <w:ind w:left="1410" w:hanging="360"/>
      </w:pPr>
    </w:lvl>
    <w:lvl w:ilvl="2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>
      <w:start w:val="1"/>
      <w:numFmt w:val="lowerLetter"/>
      <w:lvlText w:val="%4)"/>
      <w:lvlJc w:val="left"/>
      <w:pPr>
        <w:tabs>
          <w:tab w:val="num" w:pos="2850"/>
        </w:tabs>
        <w:ind w:left="285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/>
      </w:rPr>
    </w:lvl>
    <w:lvl w:ilvl="8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4" w15:restartNumberingAfterBreak="0">
    <w:nsid w:val="00000006"/>
    <w:multiLevelType w:val="singleLevel"/>
    <w:tmpl w:val="30FE011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eastAsia="Calibri" w:hAnsi="Calibri" w:cs="Times New Roman" w:hint="default"/>
        <w:b w:val="0"/>
        <w:i w:val="0"/>
        <w:color w:val="000000"/>
        <w:sz w:val="20"/>
        <w:szCs w:val="20"/>
      </w:rPr>
    </w:lvl>
  </w:abstractNum>
  <w:abstractNum w:abstractNumId="5" w15:restartNumberingAfterBreak="0">
    <w:nsid w:val="00000007"/>
    <w:multiLevelType w:val="multilevel"/>
    <w:tmpl w:val="00000007"/>
    <w:name w:val="WW8Num97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624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" w15:restartNumberingAfterBreak="0">
    <w:nsid w:val="00000008"/>
    <w:multiLevelType w:val="singleLevel"/>
    <w:tmpl w:val="2ED04170"/>
    <w:name w:val="WW8Num26"/>
    <w:lvl w:ilvl="0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  <w:sz w:val="20"/>
        <w:szCs w:val="20"/>
      </w:rPr>
    </w:lvl>
  </w:abstractNum>
  <w:abstractNum w:abstractNumId="7" w15:restartNumberingAfterBreak="0">
    <w:nsid w:val="0000000A"/>
    <w:multiLevelType w:val="singleLevel"/>
    <w:tmpl w:val="0000000A"/>
    <w:name w:val="WW8Num10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eastAsia="Calibri" w:hAnsi="Calibri" w:cs="Calibri" w:hint="default"/>
        <w:b w:val="0"/>
        <w:i w:val="0"/>
        <w:sz w:val="22"/>
        <w:szCs w:val="22"/>
      </w:rPr>
    </w:lvl>
  </w:abstractNum>
  <w:abstractNum w:abstractNumId="8" w15:restartNumberingAfterBreak="0">
    <w:nsid w:val="0000000B"/>
    <w:multiLevelType w:val="multilevel"/>
    <w:tmpl w:val="E01AD140"/>
    <w:name w:val="WW8Num11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eastAsia="Calibri" w:hAnsi="Calibri" w:cs="Times New Roman" w:hint="default"/>
        <w:b w:val="0"/>
        <w:i w:val="0"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C"/>
    <w:multiLevelType w:val="singleLevel"/>
    <w:tmpl w:val="C14E87F6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  <w:color w:val="000000"/>
        <w:sz w:val="20"/>
        <w:szCs w:val="20"/>
      </w:rPr>
    </w:lvl>
  </w:abstractNum>
  <w:abstractNum w:abstractNumId="10" w15:restartNumberingAfterBreak="0">
    <w:nsid w:val="0000000D"/>
    <w:multiLevelType w:val="multilevel"/>
    <w:tmpl w:val="D05CE1DA"/>
    <w:name w:val="WW8Num1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1440" w:hanging="360"/>
      </w:pPr>
    </w:lvl>
    <w:lvl w:ilvl="2">
      <w:start w:val="1"/>
      <w:numFmt w:val="decimal"/>
      <w:isLgl/>
      <w:lvlText w:val="%1.%2.%3"/>
      <w:lvlJc w:val="left"/>
      <w:pPr>
        <w:ind w:left="2520" w:hanging="720"/>
      </w:pPr>
    </w:lvl>
    <w:lvl w:ilvl="3">
      <w:start w:val="1"/>
      <w:numFmt w:val="decimal"/>
      <w:isLgl/>
      <w:lvlText w:val="%1.%2.%3.%4"/>
      <w:lvlJc w:val="left"/>
      <w:pPr>
        <w:ind w:left="3240" w:hanging="720"/>
      </w:pPr>
    </w:lvl>
    <w:lvl w:ilvl="4">
      <w:start w:val="1"/>
      <w:numFmt w:val="decimal"/>
      <w:isLgl/>
      <w:lvlText w:val="%1.%2.%3.%4.%5"/>
      <w:lvlJc w:val="left"/>
      <w:pPr>
        <w:ind w:left="3960" w:hanging="720"/>
      </w:pPr>
    </w:lvl>
    <w:lvl w:ilvl="5">
      <w:start w:val="1"/>
      <w:numFmt w:val="decimal"/>
      <w:isLgl/>
      <w:lvlText w:val="%1.%2.%3.%4.%5.%6"/>
      <w:lvlJc w:val="left"/>
      <w:pPr>
        <w:ind w:left="5040" w:hanging="1080"/>
      </w:pPr>
    </w:lvl>
    <w:lvl w:ilvl="6">
      <w:start w:val="1"/>
      <w:numFmt w:val="decimal"/>
      <w:isLgl/>
      <w:lvlText w:val="%1.%2.%3.%4.%5.%6.%7"/>
      <w:lvlJc w:val="left"/>
      <w:pPr>
        <w:ind w:left="5760" w:hanging="1080"/>
      </w:p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</w:lvl>
  </w:abstractNum>
  <w:abstractNum w:abstractNumId="11" w15:restartNumberingAfterBreak="0">
    <w:nsid w:val="0000000E"/>
    <w:multiLevelType w:val="singleLevel"/>
    <w:tmpl w:val="50ECD15C"/>
    <w:name w:val="WW8Num11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eastAsia="Calibri" w:hAnsi="Calibri" w:cs="Times New Roman" w:hint="default"/>
        <w:b w:val="0"/>
        <w:i w:val="0"/>
        <w:color w:val="000000"/>
        <w:sz w:val="20"/>
        <w:szCs w:val="20"/>
      </w:rPr>
    </w:lvl>
  </w:abstractNum>
  <w:abstractNum w:abstractNumId="12" w15:restartNumberingAfterBreak="0">
    <w:nsid w:val="0000000F"/>
    <w:multiLevelType w:val="multilevel"/>
    <w:tmpl w:val="934A1B70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10"/>
    <w:multiLevelType w:val="singleLevel"/>
    <w:tmpl w:val="0415000F"/>
    <w:lvl w:ilvl="0">
      <w:start w:val="1"/>
      <w:numFmt w:val="decimal"/>
      <w:lvlText w:val="%1."/>
      <w:lvlJc w:val="left"/>
      <w:pPr>
        <w:ind w:left="1212" w:hanging="360"/>
      </w:pPr>
      <w:rPr>
        <w:b w:val="0"/>
        <w:i w:val="0"/>
      </w:rPr>
    </w:lvl>
  </w:abstractNum>
  <w:abstractNum w:abstractNumId="14" w15:restartNumberingAfterBreak="0">
    <w:nsid w:val="025E6FCB"/>
    <w:multiLevelType w:val="hybridMultilevel"/>
    <w:tmpl w:val="0CB03B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052103EA"/>
    <w:multiLevelType w:val="hybridMultilevel"/>
    <w:tmpl w:val="9376BA34"/>
    <w:lvl w:ilvl="0" w:tplc="79A082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0135C1"/>
    <w:multiLevelType w:val="hybridMultilevel"/>
    <w:tmpl w:val="F44A4FF6"/>
    <w:lvl w:ilvl="0" w:tplc="54DE1906">
      <w:start w:val="1"/>
      <w:numFmt w:val="decimal"/>
      <w:lvlText w:val="2.%1."/>
      <w:lvlJc w:val="left"/>
      <w:pPr>
        <w:tabs>
          <w:tab w:val="num" w:pos="717"/>
        </w:tabs>
        <w:ind w:left="720" w:hanging="360"/>
      </w:pPr>
      <w:rPr>
        <w:rFonts w:cs="Times New Roman"/>
      </w:rPr>
    </w:lvl>
    <w:lvl w:ilvl="1" w:tplc="88FE21F4">
      <w:start w:val="1"/>
      <w:numFmt w:val="decimal"/>
      <w:lvlText w:val="2.2.%2"/>
      <w:lvlJc w:val="left"/>
      <w:pPr>
        <w:ind w:left="1800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1AC06DE">
      <w:start w:val="1"/>
      <w:numFmt w:val="lowerLetter"/>
      <w:lvlText w:val="%5)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2110294E"/>
    <w:multiLevelType w:val="hybridMultilevel"/>
    <w:tmpl w:val="6F2E8F5A"/>
    <w:lvl w:ilvl="0" w:tplc="1574881E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23A4635"/>
    <w:multiLevelType w:val="hybridMultilevel"/>
    <w:tmpl w:val="C604052E"/>
    <w:lvl w:ilvl="0" w:tplc="B4802A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2098EA10">
      <w:start w:val="1"/>
      <w:numFmt w:val="decimal"/>
      <w:lvlText w:val="%7."/>
      <w:lvlJc w:val="left"/>
      <w:pPr>
        <w:ind w:left="5040" w:hanging="360"/>
      </w:pPr>
      <w:rPr>
        <w:b/>
        <w:bCs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42A10"/>
    <w:multiLevelType w:val="multilevel"/>
    <w:tmpl w:val="850CA50E"/>
    <w:lvl w:ilvl="0">
      <w:start w:val="1"/>
      <w:numFmt w:val="decimal"/>
      <w:lvlText w:val="%1."/>
      <w:lvlJc w:val="left"/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471"/>
      </w:pPr>
      <w:rPr>
        <w:rFonts w:ascii="Calibri" w:eastAsia="Times New Roman" w:hAnsi="Calibri"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340"/>
      </w:pPr>
      <w:rPr>
        <w:rFonts w:ascii="Calibri" w:hAnsi="Calibri" w:hint="default"/>
        <w:b w:val="0"/>
        <w:i w:val="0"/>
        <w:strike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474"/>
        </w:tabs>
        <w:ind w:left="1474" w:hanging="340"/>
      </w:pPr>
      <w:rPr>
        <w:rFonts w:ascii="Calibri" w:hAnsi="Calibri" w:hint="default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1985" w:hanging="511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20" w15:restartNumberingAfterBreak="0">
    <w:nsid w:val="24DB2ADD"/>
    <w:multiLevelType w:val="hybridMultilevel"/>
    <w:tmpl w:val="197E5254"/>
    <w:lvl w:ilvl="0" w:tplc="3602483A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E4DA4"/>
    <w:multiLevelType w:val="multilevel"/>
    <w:tmpl w:val="39642ECE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/>
      </w:rPr>
    </w:lvl>
  </w:abstractNum>
  <w:abstractNum w:abstractNumId="22" w15:restartNumberingAfterBreak="0">
    <w:nsid w:val="341130BE"/>
    <w:multiLevelType w:val="hybridMultilevel"/>
    <w:tmpl w:val="B152066A"/>
    <w:lvl w:ilvl="0" w:tplc="A080E1C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2B0A46"/>
    <w:multiLevelType w:val="multilevel"/>
    <w:tmpl w:val="ADF2C4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 w:hint="default"/>
        <w:b w:val="0"/>
        <w:strike w:val="0"/>
        <w:dstrike w:val="0"/>
        <w:color w:val="00000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14" w:hanging="504"/>
      </w:pPr>
      <w:rPr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2B60A3"/>
    <w:multiLevelType w:val="hybridMultilevel"/>
    <w:tmpl w:val="FC5CDD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10D4EB4"/>
    <w:multiLevelType w:val="hybridMultilevel"/>
    <w:tmpl w:val="1502511E"/>
    <w:lvl w:ilvl="0" w:tplc="04150011">
      <w:start w:val="1"/>
      <w:numFmt w:val="decimal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6" w15:restartNumberingAfterBreak="0">
    <w:nsid w:val="55513BAB"/>
    <w:multiLevelType w:val="hybridMultilevel"/>
    <w:tmpl w:val="3F2037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0419E2"/>
    <w:multiLevelType w:val="hybridMultilevel"/>
    <w:tmpl w:val="5D24C5A4"/>
    <w:lvl w:ilvl="0" w:tplc="7AF809F8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B5921BC"/>
    <w:multiLevelType w:val="hybridMultilevel"/>
    <w:tmpl w:val="F1D628C2"/>
    <w:lvl w:ilvl="0" w:tplc="E86273A8">
      <w:start w:val="1"/>
      <w:numFmt w:val="lowerLetter"/>
      <w:lvlText w:val="%1)"/>
      <w:lvlJc w:val="left"/>
      <w:pPr>
        <w:ind w:left="1571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629E103D"/>
    <w:multiLevelType w:val="multilevel"/>
    <w:tmpl w:val="76AE8A5C"/>
    <w:lvl w:ilvl="0">
      <w:start w:val="1"/>
      <w:numFmt w:val="decimal"/>
      <w:lvlText w:val="%1."/>
      <w:lvlJc w:val="left"/>
      <w:pPr>
        <w:ind w:left="340" w:firstLine="0"/>
      </w:pPr>
      <w:rPr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2.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2.%3.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2.%3.%4.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2.%3.%4.%5.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2.%3.%4.%5.%6.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2.%3.%4.%5.%6.%7.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2.%3.%4.%5.%6.%7.%8.%9."/>
      <w:lvlJc w:val="right"/>
      <w:pPr>
        <w:ind w:left="6480" w:firstLine="6300"/>
      </w:pPr>
      <w:rPr>
        <w:vertAlign w:val="baseline"/>
      </w:rPr>
    </w:lvl>
  </w:abstractNum>
  <w:abstractNum w:abstractNumId="30" w15:restartNumberingAfterBreak="0">
    <w:nsid w:val="63BF6088"/>
    <w:multiLevelType w:val="multilevel"/>
    <w:tmpl w:val="76AE8A5C"/>
    <w:lvl w:ilvl="0">
      <w:start w:val="1"/>
      <w:numFmt w:val="decimal"/>
      <w:lvlText w:val="%1."/>
      <w:lvlJc w:val="left"/>
      <w:pPr>
        <w:ind w:left="340" w:firstLine="0"/>
      </w:pPr>
      <w:rPr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2.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2.%3.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2.%3.%4.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2.%3.%4.%5.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2.%3.%4.%5.%6.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2.%3.%4.%5.%6.%7.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2.%3.%4.%5.%6.%7.%8.%9."/>
      <w:lvlJc w:val="right"/>
      <w:pPr>
        <w:ind w:left="6480" w:firstLine="6300"/>
      </w:pPr>
      <w:rPr>
        <w:vertAlign w:val="baseline"/>
      </w:rPr>
    </w:lvl>
  </w:abstractNum>
  <w:abstractNum w:abstractNumId="31" w15:restartNumberingAfterBreak="0">
    <w:nsid w:val="6BCE028B"/>
    <w:multiLevelType w:val="multilevel"/>
    <w:tmpl w:val="7D7445F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2" w15:restartNumberingAfterBreak="0">
    <w:nsid w:val="70D7433D"/>
    <w:multiLevelType w:val="multilevel"/>
    <w:tmpl w:val="7776755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eastAsia="Calibri" w:hAnsi="Calibri" w:cs="Times New Roman" w:hint="default"/>
        <w:b w:val="0"/>
        <w:i w:val="0"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0C3577"/>
    <w:multiLevelType w:val="hybridMultilevel"/>
    <w:tmpl w:val="C5B2F3E2"/>
    <w:lvl w:ilvl="0" w:tplc="EF7C3234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Times New Roman" w:eastAsia="Times New Roman" w:hAnsi="Times New Roman" w:cs="Times New Roman"/>
      </w:rPr>
    </w:lvl>
    <w:lvl w:ilvl="1" w:tplc="D856F422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27B173A"/>
    <w:multiLevelType w:val="hybridMultilevel"/>
    <w:tmpl w:val="9E4439B4"/>
    <w:lvl w:ilvl="0" w:tplc="135613C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52D23"/>
    <w:multiLevelType w:val="multilevel"/>
    <w:tmpl w:val="B2C842A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D0C7F2D"/>
    <w:multiLevelType w:val="hybridMultilevel"/>
    <w:tmpl w:val="F572BEB6"/>
    <w:lvl w:ilvl="0" w:tplc="9098A772">
      <w:start w:val="1"/>
      <w:numFmt w:val="decimal"/>
      <w:lvlText w:val="%1)"/>
      <w:lvlJc w:val="left"/>
      <w:pPr>
        <w:ind w:left="567" w:hanging="360"/>
      </w:pPr>
    </w:lvl>
    <w:lvl w:ilvl="1" w:tplc="04150019">
      <w:start w:val="1"/>
      <w:numFmt w:val="lowerLetter"/>
      <w:lvlText w:val="%2."/>
      <w:lvlJc w:val="left"/>
      <w:pPr>
        <w:ind w:left="1287" w:hanging="360"/>
      </w:pPr>
    </w:lvl>
    <w:lvl w:ilvl="2" w:tplc="0415001B">
      <w:start w:val="1"/>
      <w:numFmt w:val="lowerRoman"/>
      <w:lvlText w:val="%3."/>
      <w:lvlJc w:val="right"/>
      <w:pPr>
        <w:ind w:left="2007" w:hanging="180"/>
      </w:pPr>
    </w:lvl>
    <w:lvl w:ilvl="3" w:tplc="0415000F">
      <w:start w:val="1"/>
      <w:numFmt w:val="decimal"/>
      <w:lvlText w:val="%4."/>
      <w:lvlJc w:val="left"/>
      <w:pPr>
        <w:ind w:left="2727" w:hanging="360"/>
      </w:pPr>
    </w:lvl>
    <w:lvl w:ilvl="4" w:tplc="04150019">
      <w:start w:val="1"/>
      <w:numFmt w:val="lowerLetter"/>
      <w:lvlText w:val="%5."/>
      <w:lvlJc w:val="left"/>
      <w:pPr>
        <w:ind w:left="3447" w:hanging="360"/>
      </w:pPr>
    </w:lvl>
    <w:lvl w:ilvl="5" w:tplc="0415001B">
      <w:start w:val="1"/>
      <w:numFmt w:val="lowerRoman"/>
      <w:lvlText w:val="%6."/>
      <w:lvlJc w:val="right"/>
      <w:pPr>
        <w:ind w:left="4167" w:hanging="180"/>
      </w:pPr>
    </w:lvl>
    <w:lvl w:ilvl="6" w:tplc="0415000F">
      <w:start w:val="1"/>
      <w:numFmt w:val="decimal"/>
      <w:lvlText w:val="%7."/>
      <w:lvlJc w:val="left"/>
      <w:pPr>
        <w:ind w:left="4887" w:hanging="360"/>
      </w:pPr>
    </w:lvl>
    <w:lvl w:ilvl="7" w:tplc="04150019">
      <w:start w:val="1"/>
      <w:numFmt w:val="lowerLetter"/>
      <w:lvlText w:val="%8."/>
      <w:lvlJc w:val="left"/>
      <w:pPr>
        <w:ind w:left="5607" w:hanging="360"/>
      </w:pPr>
    </w:lvl>
    <w:lvl w:ilvl="8" w:tplc="0415001B">
      <w:start w:val="1"/>
      <w:numFmt w:val="lowerRoman"/>
      <w:lvlText w:val="%9."/>
      <w:lvlJc w:val="right"/>
      <w:pPr>
        <w:ind w:left="6327" w:hanging="180"/>
      </w:pPr>
    </w:lvl>
  </w:abstractNum>
  <w:abstractNum w:abstractNumId="37" w15:restartNumberingAfterBreak="0">
    <w:nsid w:val="7EBA6E36"/>
    <w:multiLevelType w:val="multilevel"/>
    <w:tmpl w:val="2B5013F0"/>
    <w:lvl w:ilvl="0">
      <w:start w:val="1"/>
      <w:numFmt w:val="decimal"/>
      <w:lvlText w:val="%1."/>
      <w:lvlJc w:val="left"/>
      <w:pPr>
        <w:ind w:left="163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num w:numId="1" w16cid:durableId="21359778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95734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297397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95276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9113845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919696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01072400">
    <w:abstractNumId w:val="1"/>
    <w:lvlOverride w:ilvl="0">
      <w:startOverride w:val="1"/>
    </w:lvlOverride>
  </w:num>
  <w:num w:numId="8" w16cid:durableId="12880471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8552305">
    <w:abstractNumId w:val="7"/>
    <w:lvlOverride w:ilvl="0">
      <w:startOverride w:val="1"/>
    </w:lvlOverride>
  </w:num>
  <w:num w:numId="10" w16cid:durableId="1439989568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11" w16cid:durableId="2113016351">
    <w:abstractNumId w:val="13"/>
    <w:lvlOverride w:ilvl="0">
      <w:startOverride w:val="1"/>
    </w:lvlOverride>
  </w:num>
  <w:num w:numId="12" w16cid:durableId="231279379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3169926">
    <w:abstractNumId w:val="9"/>
    <w:lvlOverride w:ilvl="0">
      <w:startOverride w:val="1"/>
    </w:lvlOverride>
  </w:num>
  <w:num w:numId="14" w16cid:durableId="680623104">
    <w:abstractNumId w:val="2"/>
    <w:lvlOverride w:ilvl="0">
      <w:startOverride w:val="1"/>
    </w:lvlOverride>
  </w:num>
  <w:num w:numId="15" w16cid:durableId="402994053">
    <w:abstractNumId w:val="12"/>
  </w:num>
  <w:num w:numId="16" w16cid:durableId="515581963">
    <w:abstractNumId w:val="4"/>
    <w:lvlOverride w:ilvl="0">
      <w:startOverride w:val="1"/>
    </w:lvlOverride>
  </w:num>
  <w:num w:numId="17" w16cid:durableId="384380136">
    <w:abstractNumId w:val="6"/>
    <w:lvlOverride w:ilvl="0">
      <w:startOverride w:val="2"/>
    </w:lvlOverride>
  </w:num>
  <w:num w:numId="18" w16cid:durableId="16332885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37751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1265259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79056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150809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609068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6457236">
    <w:abstractNumId w:val="11"/>
    <w:lvlOverride w:ilvl="0">
      <w:startOverride w:val="1"/>
    </w:lvlOverride>
  </w:num>
  <w:num w:numId="25" w16cid:durableId="14612207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52084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35619062">
    <w:abstractNumId w:val="18"/>
  </w:num>
  <w:num w:numId="28" w16cid:durableId="363605377">
    <w:abstractNumId w:val="22"/>
  </w:num>
  <w:num w:numId="29" w16cid:durableId="1731809544">
    <w:abstractNumId w:val="34"/>
  </w:num>
  <w:num w:numId="30" w16cid:durableId="1776437333">
    <w:abstractNumId w:val="20"/>
  </w:num>
  <w:num w:numId="31" w16cid:durableId="374306506">
    <w:abstractNumId w:val="25"/>
  </w:num>
  <w:num w:numId="32" w16cid:durableId="1735349368">
    <w:abstractNumId w:val="17"/>
  </w:num>
  <w:num w:numId="33" w16cid:durableId="1304433773">
    <w:abstractNumId w:val="15"/>
  </w:num>
  <w:num w:numId="34" w16cid:durableId="1303846195">
    <w:abstractNumId w:val="14"/>
  </w:num>
  <w:num w:numId="35" w16cid:durableId="1187987389">
    <w:abstractNumId w:val="19"/>
  </w:num>
  <w:num w:numId="36" w16cid:durableId="1035928322">
    <w:abstractNumId w:val="35"/>
  </w:num>
  <w:num w:numId="37" w16cid:durableId="1681197212">
    <w:abstractNumId w:val="24"/>
  </w:num>
  <w:num w:numId="38" w16cid:durableId="412944235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DF8"/>
    <w:rsid w:val="000167A2"/>
    <w:rsid w:val="00035187"/>
    <w:rsid w:val="000425B5"/>
    <w:rsid w:val="00061F20"/>
    <w:rsid w:val="00072E75"/>
    <w:rsid w:val="00080D83"/>
    <w:rsid w:val="0009228A"/>
    <w:rsid w:val="0009338C"/>
    <w:rsid w:val="000A2143"/>
    <w:rsid w:val="000A4258"/>
    <w:rsid w:val="000B4376"/>
    <w:rsid w:val="000D283E"/>
    <w:rsid w:val="000F184D"/>
    <w:rsid w:val="000F2054"/>
    <w:rsid w:val="000F4F54"/>
    <w:rsid w:val="00124D4A"/>
    <w:rsid w:val="001304E7"/>
    <w:rsid w:val="00130B23"/>
    <w:rsid w:val="00153D26"/>
    <w:rsid w:val="001562AD"/>
    <w:rsid w:val="00156B60"/>
    <w:rsid w:val="001725D7"/>
    <w:rsid w:val="00176EA4"/>
    <w:rsid w:val="00182B48"/>
    <w:rsid w:val="0019339A"/>
    <w:rsid w:val="00194C6C"/>
    <w:rsid w:val="00195947"/>
    <w:rsid w:val="001A22FE"/>
    <w:rsid w:val="001B210F"/>
    <w:rsid w:val="001F65E5"/>
    <w:rsid w:val="00207DB5"/>
    <w:rsid w:val="00207FA1"/>
    <w:rsid w:val="002258C2"/>
    <w:rsid w:val="002330B5"/>
    <w:rsid w:val="002347A7"/>
    <w:rsid w:val="00241C1F"/>
    <w:rsid w:val="002425AE"/>
    <w:rsid w:val="002532D9"/>
    <w:rsid w:val="002547DA"/>
    <w:rsid w:val="00260C18"/>
    <w:rsid w:val="002767E7"/>
    <w:rsid w:val="00296D23"/>
    <w:rsid w:val="002C6347"/>
    <w:rsid w:val="002E7920"/>
    <w:rsid w:val="00315901"/>
    <w:rsid w:val="00320AAC"/>
    <w:rsid w:val="00325198"/>
    <w:rsid w:val="00347C6C"/>
    <w:rsid w:val="0035437D"/>
    <w:rsid w:val="0035482A"/>
    <w:rsid w:val="003619F2"/>
    <w:rsid w:val="00365820"/>
    <w:rsid w:val="003736AF"/>
    <w:rsid w:val="00395CE1"/>
    <w:rsid w:val="003B2863"/>
    <w:rsid w:val="003B643E"/>
    <w:rsid w:val="003C54D1"/>
    <w:rsid w:val="003C554F"/>
    <w:rsid w:val="003D31C3"/>
    <w:rsid w:val="003D64AE"/>
    <w:rsid w:val="003F3E0B"/>
    <w:rsid w:val="0040149C"/>
    <w:rsid w:val="004053C2"/>
    <w:rsid w:val="00414478"/>
    <w:rsid w:val="00421C38"/>
    <w:rsid w:val="004428B7"/>
    <w:rsid w:val="00463A49"/>
    <w:rsid w:val="00480089"/>
    <w:rsid w:val="00482011"/>
    <w:rsid w:val="00492BD3"/>
    <w:rsid w:val="00497764"/>
    <w:rsid w:val="004A6064"/>
    <w:rsid w:val="004B70BD"/>
    <w:rsid w:val="004C5876"/>
    <w:rsid w:val="004D584B"/>
    <w:rsid w:val="004F189C"/>
    <w:rsid w:val="004F5DF9"/>
    <w:rsid w:val="004F6107"/>
    <w:rsid w:val="00503EA6"/>
    <w:rsid w:val="0052111D"/>
    <w:rsid w:val="00530963"/>
    <w:rsid w:val="00535F27"/>
    <w:rsid w:val="0054268A"/>
    <w:rsid w:val="00557E5A"/>
    <w:rsid w:val="00564603"/>
    <w:rsid w:val="005760A9"/>
    <w:rsid w:val="0059247D"/>
    <w:rsid w:val="00594464"/>
    <w:rsid w:val="005B4691"/>
    <w:rsid w:val="005C02B3"/>
    <w:rsid w:val="005F5D54"/>
    <w:rsid w:val="006221B7"/>
    <w:rsid w:val="00622781"/>
    <w:rsid w:val="00640BFF"/>
    <w:rsid w:val="0064561A"/>
    <w:rsid w:val="006607A2"/>
    <w:rsid w:val="00662F6E"/>
    <w:rsid w:val="00666AF6"/>
    <w:rsid w:val="00691E79"/>
    <w:rsid w:val="00692A31"/>
    <w:rsid w:val="0069621B"/>
    <w:rsid w:val="006A509A"/>
    <w:rsid w:val="006B4267"/>
    <w:rsid w:val="006C1BA6"/>
    <w:rsid w:val="006F209E"/>
    <w:rsid w:val="007129F4"/>
    <w:rsid w:val="00715ADE"/>
    <w:rsid w:val="00727F94"/>
    <w:rsid w:val="007321BE"/>
    <w:rsid w:val="007337EB"/>
    <w:rsid w:val="0074064E"/>
    <w:rsid w:val="00745D18"/>
    <w:rsid w:val="00747543"/>
    <w:rsid w:val="007530D2"/>
    <w:rsid w:val="007602F7"/>
    <w:rsid w:val="0076304C"/>
    <w:rsid w:val="0077011D"/>
    <w:rsid w:val="00776530"/>
    <w:rsid w:val="00784108"/>
    <w:rsid w:val="00791E8E"/>
    <w:rsid w:val="007A0109"/>
    <w:rsid w:val="007A5DB7"/>
    <w:rsid w:val="007B2500"/>
    <w:rsid w:val="007D5942"/>
    <w:rsid w:val="007D61D6"/>
    <w:rsid w:val="007E1B19"/>
    <w:rsid w:val="007F3623"/>
    <w:rsid w:val="00827311"/>
    <w:rsid w:val="008333DB"/>
    <w:rsid w:val="00834BB4"/>
    <w:rsid w:val="00835187"/>
    <w:rsid w:val="00837237"/>
    <w:rsid w:val="008434C2"/>
    <w:rsid w:val="00851CE1"/>
    <w:rsid w:val="00873501"/>
    <w:rsid w:val="00876326"/>
    <w:rsid w:val="008945D9"/>
    <w:rsid w:val="00896BD6"/>
    <w:rsid w:val="008A08D5"/>
    <w:rsid w:val="008A5582"/>
    <w:rsid w:val="008B7349"/>
    <w:rsid w:val="008C4FC3"/>
    <w:rsid w:val="008C5429"/>
    <w:rsid w:val="00902195"/>
    <w:rsid w:val="009108B2"/>
    <w:rsid w:val="009430BD"/>
    <w:rsid w:val="009523FA"/>
    <w:rsid w:val="00972D60"/>
    <w:rsid w:val="00996DFE"/>
    <w:rsid w:val="009B7CDF"/>
    <w:rsid w:val="009C631C"/>
    <w:rsid w:val="009D30EB"/>
    <w:rsid w:val="009D4A7F"/>
    <w:rsid w:val="009D71C1"/>
    <w:rsid w:val="009F2CF0"/>
    <w:rsid w:val="009F2DF8"/>
    <w:rsid w:val="00A04690"/>
    <w:rsid w:val="00A158C9"/>
    <w:rsid w:val="00A17BD1"/>
    <w:rsid w:val="00A3010D"/>
    <w:rsid w:val="00A35FD1"/>
    <w:rsid w:val="00A40DD3"/>
    <w:rsid w:val="00A5091A"/>
    <w:rsid w:val="00A82BA0"/>
    <w:rsid w:val="00A8311B"/>
    <w:rsid w:val="00A90909"/>
    <w:rsid w:val="00AB7BEF"/>
    <w:rsid w:val="00AD1DA9"/>
    <w:rsid w:val="00AD1EFE"/>
    <w:rsid w:val="00AF29CF"/>
    <w:rsid w:val="00AF545A"/>
    <w:rsid w:val="00AF5979"/>
    <w:rsid w:val="00B01F08"/>
    <w:rsid w:val="00B075AB"/>
    <w:rsid w:val="00B16E8F"/>
    <w:rsid w:val="00B26C32"/>
    <w:rsid w:val="00B30401"/>
    <w:rsid w:val="00B37F72"/>
    <w:rsid w:val="00B42B31"/>
    <w:rsid w:val="00B433A0"/>
    <w:rsid w:val="00B57171"/>
    <w:rsid w:val="00B6637D"/>
    <w:rsid w:val="00B70DAA"/>
    <w:rsid w:val="00B712D3"/>
    <w:rsid w:val="00B71E61"/>
    <w:rsid w:val="00BB52FB"/>
    <w:rsid w:val="00BB76D0"/>
    <w:rsid w:val="00BC363C"/>
    <w:rsid w:val="00BD0788"/>
    <w:rsid w:val="00BE1EF7"/>
    <w:rsid w:val="00BE4147"/>
    <w:rsid w:val="00C165B9"/>
    <w:rsid w:val="00C20094"/>
    <w:rsid w:val="00C33050"/>
    <w:rsid w:val="00C43B60"/>
    <w:rsid w:val="00C55121"/>
    <w:rsid w:val="00C607A3"/>
    <w:rsid w:val="00C62C24"/>
    <w:rsid w:val="00C635B6"/>
    <w:rsid w:val="00C70DA9"/>
    <w:rsid w:val="00C77489"/>
    <w:rsid w:val="00C80641"/>
    <w:rsid w:val="00C8748C"/>
    <w:rsid w:val="00C97F4C"/>
    <w:rsid w:val="00CE005B"/>
    <w:rsid w:val="00CE2ED3"/>
    <w:rsid w:val="00D0361A"/>
    <w:rsid w:val="00D170CE"/>
    <w:rsid w:val="00D21A67"/>
    <w:rsid w:val="00D30ADD"/>
    <w:rsid w:val="00D32D34"/>
    <w:rsid w:val="00D43A0D"/>
    <w:rsid w:val="00D46546"/>
    <w:rsid w:val="00D46867"/>
    <w:rsid w:val="00D470D7"/>
    <w:rsid w:val="00D526F3"/>
    <w:rsid w:val="00D80A6B"/>
    <w:rsid w:val="00DA2034"/>
    <w:rsid w:val="00DA4CB5"/>
    <w:rsid w:val="00DB2C72"/>
    <w:rsid w:val="00DC733E"/>
    <w:rsid w:val="00DD17E7"/>
    <w:rsid w:val="00DD4292"/>
    <w:rsid w:val="00DF3150"/>
    <w:rsid w:val="00DF57BE"/>
    <w:rsid w:val="00E06500"/>
    <w:rsid w:val="00E33C1A"/>
    <w:rsid w:val="00E44D09"/>
    <w:rsid w:val="00E450EC"/>
    <w:rsid w:val="00E57060"/>
    <w:rsid w:val="00E87616"/>
    <w:rsid w:val="00EA5C16"/>
    <w:rsid w:val="00EB5B93"/>
    <w:rsid w:val="00EF000D"/>
    <w:rsid w:val="00EF705E"/>
    <w:rsid w:val="00F031A3"/>
    <w:rsid w:val="00F05D9E"/>
    <w:rsid w:val="00F24CC8"/>
    <w:rsid w:val="00F26942"/>
    <w:rsid w:val="00F32A03"/>
    <w:rsid w:val="00F34876"/>
    <w:rsid w:val="00F37225"/>
    <w:rsid w:val="00F47361"/>
    <w:rsid w:val="00F545A3"/>
    <w:rsid w:val="00F75B60"/>
    <w:rsid w:val="00F8468C"/>
    <w:rsid w:val="00F86F12"/>
    <w:rsid w:val="00F879D9"/>
    <w:rsid w:val="00F91BBF"/>
    <w:rsid w:val="00F925E8"/>
    <w:rsid w:val="00FA495C"/>
    <w:rsid w:val="00FB0F02"/>
    <w:rsid w:val="00FB5706"/>
    <w:rsid w:val="00FC1EDD"/>
    <w:rsid w:val="00FC4C5B"/>
    <w:rsid w:val="00FE2CEE"/>
    <w:rsid w:val="00FE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A35F51"/>
  <w15:docId w15:val="{8C473DAC-7CD7-4082-BDD5-377DD231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B2863"/>
    <w:pPr>
      <w:keepNext/>
      <w:widowControl w:val="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uiPriority w:val="99"/>
    <w:unhideWhenUsed/>
    <w:rsid w:val="00530963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9"/>
    <w:rsid w:val="003B2863"/>
    <w:rPr>
      <w:rFonts w:ascii="Cambria" w:hAnsi="Cambria"/>
      <w:b/>
      <w:bCs/>
      <w:sz w:val="26"/>
      <w:szCs w:val="26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3D64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3D64A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rsid w:val="00896B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96B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BD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96B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96BD6"/>
    <w:rPr>
      <w:rFonts w:ascii="Arial" w:hAnsi="Arial"/>
      <w:b/>
      <w:bCs/>
    </w:rPr>
  </w:style>
  <w:style w:type="paragraph" w:customStyle="1" w:styleId="Default">
    <w:name w:val="Default"/>
    <w:rsid w:val="004A6064"/>
    <w:pPr>
      <w:autoSpaceDE w:val="0"/>
      <w:autoSpaceDN w:val="0"/>
      <w:adjustRightInd w:val="0"/>
      <w:ind w:left="72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108B2"/>
    <w:rPr>
      <w:color w:val="605E5C"/>
      <w:shd w:val="clear" w:color="auto" w:fill="E1DFDD"/>
    </w:rPr>
  </w:style>
  <w:style w:type="character" w:customStyle="1" w:styleId="StopkaZnak">
    <w:name w:val="Stopka Znak"/>
    <w:basedOn w:val="Domylnaczcionkaakapitu"/>
    <w:link w:val="Stopka"/>
    <w:uiPriority w:val="99"/>
    <w:rsid w:val="0019339A"/>
    <w:rPr>
      <w:rFonts w:ascii="Arial" w:hAnsi="Arial"/>
      <w:sz w:val="24"/>
      <w:szCs w:val="24"/>
    </w:rPr>
  </w:style>
  <w:style w:type="paragraph" w:styleId="Poprawka">
    <w:name w:val="Revision"/>
    <w:hidden/>
    <w:uiPriority w:val="99"/>
    <w:semiHidden/>
    <w:rsid w:val="00176EA4"/>
    <w:rPr>
      <w:rFonts w:ascii="Arial" w:hAnsi="Arial"/>
      <w:sz w:val="24"/>
      <w:szCs w:val="24"/>
    </w:rPr>
  </w:style>
  <w:style w:type="paragraph" w:styleId="Akapitzlist">
    <w:name w:val="List Paragraph"/>
    <w:aliases w:val="Lista punktowana1,Lista punktowana2,Lista punktowana3,List bullet,L1,Numerowanie,2 heading,A_wyliczenie,K-P_odwolanie,Akapit z listą5,maz_wyliczenie,opis dzialania,Lista punktowana4,List Paragraph,normalny tekst,paragraf,BulletC,Obiekt"/>
    <w:basedOn w:val="Normalny"/>
    <w:link w:val="AkapitzlistZnak"/>
    <w:uiPriority w:val="34"/>
    <w:qFormat/>
    <w:rsid w:val="00FE56A4"/>
    <w:pPr>
      <w:ind w:left="720"/>
      <w:contextualSpacing/>
    </w:pPr>
  </w:style>
  <w:style w:type="character" w:customStyle="1" w:styleId="AkapitzlistZnak">
    <w:name w:val="Akapit z listą Znak"/>
    <w:aliases w:val="Lista punktowana1 Znak,Lista punktowana2 Znak,Lista punktowana3 Znak,List bullet Znak,L1 Znak,Numerowanie Znak,2 heading Znak,A_wyliczenie Znak,K-P_odwolanie Znak,Akapit z listą5 Znak,maz_wyliczenie Znak,opis dzialania Znak"/>
    <w:link w:val="Akapitzlist"/>
    <w:uiPriority w:val="34"/>
    <w:qFormat/>
    <w:rsid w:val="00C607A3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4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zdgmjxgiyd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F6019-F19C-484F-A973-21D6552DD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</Template>
  <TotalTime>1</TotalTime>
  <Pages>13</Pages>
  <Words>4645</Words>
  <Characters>27871</Characters>
  <Application>Microsoft Office Word</Application>
  <DocSecurity>0</DocSecurity>
  <Lines>232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DEFS - Cygert Piotr</dc:creator>
  <cp:lastModifiedBy>Beata Ciołek</cp:lastModifiedBy>
  <cp:revision>3</cp:revision>
  <cp:lastPrinted>2021-06-15T07:29:00Z</cp:lastPrinted>
  <dcterms:created xsi:type="dcterms:W3CDTF">2026-08-04T10:23:00Z</dcterms:created>
  <dcterms:modified xsi:type="dcterms:W3CDTF">2026-08-04T10:42:00Z</dcterms:modified>
</cp:coreProperties>
</file>